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AD" w:rsidRDefault="008B66AD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B66AD" w:rsidRDefault="008B66AD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B66AD" w:rsidRDefault="008B66AD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B66AD" w:rsidRDefault="008B66AD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B66AD" w:rsidRDefault="008B66AD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B66AD" w:rsidRDefault="008B66AD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B66AD" w:rsidRDefault="008B66AD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B66AD" w:rsidRPr="001A794F" w:rsidRDefault="00104FB6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Анализ учебной </w:t>
      </w:r>
      <w:r w:rsidR="008B66AD" w:rsidRPr="001A794F">
        <w:rPr>
          <w:rFonts w:ascii="Times New Roman" w:eastAsia="Times New Roman" w:hAnsi="Times New Roman" w:cs="Times New Roman"/>
          <w:b/>
          <w:sz w:val="28"/>
          <w:lang w:eastAsia="ru-RU"/>
        </w:rPr>
        <w:t>работы</w:t>
      </w:r>
    </w:p>
    <w:p w:rsidR="008B66AD" w:rsidRPr="001A794F" w:rsidRDefault="00C57D09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М</w:t>
      </w:r>
      <w:r w:rsidR="008B66AD" w:rsidRPr="001A794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униципального </w:t>
      </w:r>
      <w:r w:rsidR="008B66AD">
        <w:rPr>
          <w:rFonts w:ascii="Times New Roman" w:eastAsia="Times New Roman" w:hAnsi="Times New Roman" w:cs="Times New Roman"/>
          <w:b/>
          <w:sz w:val="28"/>
          <w:lang w:eastAsia="ru-RU"/>
        </w:rPr>
        <w:t>бюджетного</w:t>
      </w:r>
      <w:r w:rsidR="008B66AD" w:rsidRPr="001A794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общеобразовательного учреждения</w:t>
      </w:r>
    </w:p>
    <w:p w:rsidR="008B66AD" w:rsidRDefault="00C57D09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«Калиновская </w:t>
      </w:r>
      <w:r w:rsidR="008B66AD" w:rsidRPr="001A794F">
        <w:rPr>
          <w:rFonts w:ascii="Times New Roman" w:eastAsia="Times New Roman" w:hAnsi="Times New Roman" w:cs="Times New Roman"/>
          <w:b/>
          <w:sz w:val="28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="008B66AD" w:rsidRPr="001A794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C57D09" w:rsidRPr="001A794F" w:rsidRDefault="00C57D09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п. Калиновский</w:t>
      </w:r>
    </w:p>
    <w:p w:rsidR="008B66AD" w:rsidRPr="001A794F" w:rsidRDefault="00C57D09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Чесменского </w:t>
      </w:r>
      <w:r w:rsidR="008B66AD" w:rsidRPr="001A794F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муниципального района</w:t>
      </w:r>
    </w:p>
    <w:p w:rsidR="00C57D09" w:rsidRDefault="00C57D09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Челябинской области</w:t>
      </w:r>
    </w:p>
    <w:p w:rsidR="008B66AD" w:rsidRPr="001A794F" w:rsidRDefault="00C57D09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за 2023-2024</w:t>
      </w:r>
      <w:r w:rsidR="008B66AD" w:rsidRPr="001A794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учебный год</w:t>
      </w:r>
    </w:p>
    <w:p w:rsidR="00E82536" w:rsidRDefault="00E82536"/>
    <w:p w:rsidR="008B66AD" w:rsidRDefault="008B66AD"/>
    <w:p w:rsidR="008B66AD" w:rsidRDefault="008B66AD"/>
    <w:p w:rsidR="008B66AD" w:rsidRDefault="008B66AD"/>
    <w:p w:rsidR="008B66AD" w:rsidRDefault="008B66AD"/>
    <w:p w:rsidR="008B66AD" w:rsidRDefault="008B66AD"/>
    <w:p w:rsidR="008B66AD" w:rsidRDefault="008B66AD"/>
    <w:p w:rsidR="008B66AD" w:rsidRPr="00892BA4" w:rsidRDefault="00892BA4" w:rsidP="00892B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92BA4">
        <w:rPr>
          <w:rFonts w:ascii="Times New Roman" w:hAnsi="Times New Roman" w:cs="Times New Roman"/>
          <w:sz w:val="24"/>
          <w:szCs w:val="24"/>
        </w:rPr>
        <w:t xml:space="preserve">Составитель - </w:t>
      </w:r>
    </w:p>
    <w:p w:rsidR="00892BA4" w:rsidRPr="00892BA4" w:rsidRDefault="00104FB6" w:rsidP="00892B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</w:t>
      </w:r>
      <w:r w:rsidR="00892BA4" w:rsidRPr="00892BA4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C57D09">
        <w:rPr>
          <w:rFonts w:ascii="Times New Roman" w:hAnsi="Times New Roman" w:cs="Times New Roman"/>
          <w:sz w:val="24"/>
          <w:szCs w:val="24"/>
        </w:rPr>
        <w:t>Бордашевич</w:t>
      </w:r>
      <w:proofErr w:type="spellEnd"/>
      <w:r w:rsidR="00C57D09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8B66AD" w:rsidRDefault="008B66AD"/>
    <w:p w:rsidR="008B66AD" w:rsidRDefault="008B66AD"/>
    <w:p w:rsidR="008B66AD" w:rsidRDefault="008B66AD"/>
    <w:p w:rsidR="008B66AD" w:rsidRDefault="008B66AD"/>
    <w:p w:rsidR="008B66AD" w:rsidRDefault="008B66AD"/>
    <w:p w:rsidR="00892BA4" w:rsidRDefault="00892BA4"/>
    <w:p w:rsidR="008B66AD" w:rsidRDefault="008B66AD" w:rsidP="008B66A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8"/>
          <w:lang w:eastAsia="ru-RU"/>
        </w:rPr>
        <w:t>Содержание.</w:t>
      </w:r>
    </w:p>
    <w:p w:rsidR="00223266" w:rsidRPr="001A794F" w:rsidRDefault="00223266" w:rsidP="002232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Справка</w:t>
      </w:r>
    </w:p>
    <w:p w:rsidR="008B66AD" w:rsidRPr="001A794F" w:rsidRDefault="008B66AD" w:rsidP="0022326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A79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 АНАЛИЗА УЧЕБНО -  ВОСПИТАТЕЛЬНОЙ РАБОТЫ</w:t>
      </w:r>
    </w:p>
    <w:p w:rsidR="008B66AD" w:rsidRPr="001A794F" w:rsidRDefault="008B66AD" w:rsidP="0022326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2.ИСТОЧНИКИ АНАЛИЗА УЧЕБНО -  ВОСПИТАТЕЛЬНОЙ РАБОТЫ ЗА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B66AD" w:rsidRDefault="008B66AD" w:rsidP="008B66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3.ИНФОРМАЦИОННАЯ СПРАВКА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2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 ОБЩИЕ СВЕДЕНИЯ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РЕЖИМ РАБОТЫ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2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3.3. РАСПИСАНИЕ ЗВОНКОВ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2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3.4. КОЛИЧЕСТВО КЛАССОВ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2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3.5. СТРУКТУРА И НАПОЛНЯЕМОСТЬ СМЕН</w:t>
      </w:r>
    </w:p>
    <w:p w:rsidR="008B66AD" w:rsidRPr="00282D73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82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3.6. КОЛИЧЕСТВЕННЫЕ ХАРАКТЕРИСТИКИ</w:t>
      </w:r>
    </w:p>
    <w:p w:rsidR="008B66AD" w:rsidRPr="001A794F" w:rsidRDefault="008B66AD" w:rsidP="008B66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4.ЦЕЛИ И ЗАДАЧИ ШКОЛЫ</w:t>
      </w:r>
    </w:p>
    <w:p w:rsidR="008B66AD" w:rsidRDefault="008B66AD" w:rsidP="008B66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5.РЕЗУЛЬТАТЫ  ДЕЯТЕЛЬНОСТИ СИСТЕМЫ ОБРАЗОВАНИЯ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282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НАЧАЛЬНОЕ ОБЩЕЕ ОБРАЗОВАНИЕ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282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5ОСНОВНОЕ ОБЩЕЕ ОБРАЗОВАНИЕ</w:t>
      </w:r>
    </w:p>
    <w:p w:rsidR="008B66AD" w:rsidRDefault="008B66AD" w:rsidP="008B66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6.РЕЗУЛЬТАТЫ УЧЕБНОЙ ДЕЯТЕЛЬНОСТИ</w:t>
      </w:r>
    </w:p>
    <w:p w:rsidR="008B66AD" w:rsidRPr="00F359F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282D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.1 </w:t>
      </w:r>
      <w:r w:rsidRPr="005656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УСПЕВАЕМОСТЬ. АНАЛИЗ РЕЗУЛЬТАТОВ ОБРАЗОВАТЕЛЬНОГО ПРОЦЕССА В ШКОЛЕ</w:t>
      </w:r>
    </w:p>
    <w:p w:rsidR="008B66AD" w:rsidRDefault="00776657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6.2</w:t>
      </w:r>
      <w:r w:rsidR="008B66A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АНАЛИЗ РЕЗУЛЬТАТОВ ГИА – 9</w:t>
      </w:r>
    </w:p>
    <w:p w:rsidR="008B66AD" w:rsidRPr="00F359FD" w:rsidRDefault="00776657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6.3</w:t>
      </w:r>
      <w:r w:rsidR="008B66A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УЧАСТИЕ В ОЛИМПИАДАХ, КОНКУРСАХ</w:t>
      </w:r>
    </w:p>
    <w:p w:rsidR="008B66AD" w:rsidRPr="001A794F" w:rsidRDefault="008B66AD" w:rsidP="008B66A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7.ИНФОРМАТИЗАЦИЯ ОУ</w:t>
      </w:r>
    </w:p>
    <w:p w:rsidR="008B66AD" w:rsidRDefault="008B66AD" w:rsidP="008B66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8.ПЕДАГОГИЧЕСКИЕ КАДРЫ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1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8.1.  КАДРОВЫЙ СОСТАВ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1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 ЧИСЛЕННОСТЬ (БЕЗ СОВМЕСТИТЕЛЕЙ)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8.3. ВОЗРАСТ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8.4. ОБРАЗОВАНИЕ</w:t>
      </w:r>
    </w:p>
    <w:p w:rsidR="008B66A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8.5. СТАЖ РАБОТЫ (педагогический)</w:t>
      </w:r>
    </w:p>
    <w:p w:rsidR="008B66AD" w:rsidRPr="00F359FD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8.6. ПОВЫШЕНИЕ КВАЛИФИКАЦИИ</w:t>
      </w:r>
    </w:p>
    <w:p w:rsidR="008B66AD" w:rsidRPr="00F359FD" w:rsidRDefault="008B66AD" w:rsidP="00F242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ПЕДАГОГИЧЕСКИЙ ОПЫТ. МЕТОДИЧЕСКАЯ РАБОТА</w:t>
      </w:r>
    </w:p>
    <w:p w:rsidR="008B66AD" w:rsidRPr="001A794F" w:rsidRDefault="008B66AD" w:rsidP="008B66A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2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.ЗАДАЧИ РАЗВИТИЯ ОБРАЗОВАТЕЛ</w:t>
      </w:r>
      <w:r w:rsidR="00F24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ЬНОЙ ДЕЯТЕЛЬНОСТИ  ШКОЛЫ  НА следующий  </w:t>
      </w: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B66AD" w:rsidRDefault="008B66AD"/>
    <w:p w:rsidR="008B66AD" w:rsidRDefault="008B66AD"/>
    <w:p w:rsidR="008B66AD" w:rsidRDefault="008B66AD"/>
    <w:p w:rsidR="008B66AD" w:rsidRDefault="008B66AD"/>
    <w:p w:rsidR="008B66AD" w:rsidRDefault="008B66AD"/>
    <w:p w:rsidR="008B66AD" w:rsidRDefault="008B66AD"/>
    <w:p w:rsidR="00223266" w:rsidRPr="00223266" w:rsidRDefault="00223266" w:rsidP="00223266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76657" w:rsidRDefault="00776657" w:rsidP="008B66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657" w:rsidRDefault="00776657" w:rsidP="008B66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AD" w:rsidRDefault="00F242AD" w:rsidP="008B66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AD" w:rsidRDefault="00F242AD" w:rsidP="008B66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657" w:rsidRDefault="00776657" w:rsidP="008B66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6AD" w:rsidRPr="001A794F" w:rsidRDefault="008B66AD" w:rsidP="008B66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ЦЕЛЬ АНАЛИЗА УЧЕБНО -  ВОСПИТАТЕЛЬНОЙ РАБОТЫ</w:t>
      </w:r>
    </w:p>
    <w:p w:rsidR="008B66AD" w:rsidRPr="00C57D09" w:rsidRDefault="008B66AD" w:rsidP="008B6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="007E432E" w:rsidRPr="00C57D09">
        <w:rPr>
          <w:rFonts w:ascii="Times New Roman" w:hAnsi="Times New Roman" w:cs="Times New Roman"/>
          <w:sz w:val="24"/>
          <w:szCs w:val="24"/>
        </w:rPr>
        <w:t xml:space="preserve">Деятельность МБОУ </w:t>
      </w:r>
      <w:r w:rsidR="00C57D09" w:rsidRPr="00C57D09">
        <w:rPr>
          <w:rFonts w:ascii="Times New Roman" w:hAnsi="Times New Roman" w:cs="Times New Roman"/>
          <w:sz w:val="24"/>
          <w:szCs w:val="24"/>
        </w:rPr>
        <w:t>«Калиновская СОШ» п. Калиновский Чесменского муниципального района в 2023-2024</w:t>
      </w:r>
      <w:r w:rsidR="007E432E" w:rsidRPr="00C57D09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 в соответствии</w:t>
      </w:r>
      <w:r w:rsidRPr="00C57D09">
        <w:rPr>
          <w:rFonts w:ascii="Times New Roman" w:eastAsia="Calibri" w:hAnsi="Times New Roman" w:cs="Times New Roman"/>
          <w:sz w:val="24"/>
          <w:szCs w:val="24"/>
        </w:rPr>
        <w:t xml:space="preserve"> Законом РФ «Об образовании», Уставом школы, Программо</w:t>
      </w:r>
      <w:r w:rsidR="00C57D09" w:rsidRPr="00C57D09">
        <w:rPr>
          <w:rFonts w:ascii="Times New Roman" w:eastAsia="Calibri" w:hAnsi="Times New Roman" w:cs="Times New Roman"/>
          <w:sz w:val="24"/>
          <w:szCs w:val="24"/>
        </w:rPr>
        <w:t xml:space="preserve">й развития,  приказами МОН РФ, областными </w:t>
      </w:r>
      <w:r w:rsidRPr="00C57D09">
        <w:rPr>
          <w:rFonts w:ascii="Times New Roman" w:eastAsia="Calibri" w:hAnsi="Times New Roman" w:cs="Times New Roman"/>
          <w:sz w:val="24"/>
          <w:szCs w:val="24"/>
        </w:rPr>
        <w:t xml:space="preserve"> и муниципальными документами, методическими письмами и рекомендациями, внутренними приказами и локальными актами, в которых определён круг регулируемых вопросов о правах и обязанностях участников образовательного процесса.</w:t>
      </w:r>
      <w:proofErr w:type="gramEnd"/>
    </w:p>
    <w:p w:rsidR="008B66AD" w:rsidRPr="00C57D09" w:rsidRDefault="00C57D09" w:rsidP="008B6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D09">
        <w:rPr>
          <w:rFonts w:ascii="Times New Roman" w:eastAsia="Calibri" w:hAnsi="Times New Roman" w:cs="Times New Roman"/>
          <w:sz w:val="24"/>
          <w:szCs w:val="24"/>
        </w:rPr>
        <w:t xml:space="preserve">       В 2023 – 2024</w:t>
      </w:r>
      <w:r w:rsidR="008B66AD" w:rsidRPr="00C57D09">
        <w:rPr>
          <w:rFonts w:ascii="Times New Roman" w:eastAsia="Calibri" w:hAnsi="Times New Roman" w:cs="Times New Roman"/>
          <w:sz w:val="24"/>
          <w:szCs w:val="24"/>
        </w:rPr>
        <w:t xml:space="preserve"> учебном году педагогический коллектив школы </w:t>
      </w:r>
      <w:r w:rsidR="006A75EC" w:rsidRPr="00C57D09">
        <w:rPr>
          <w:rFonts w:ascii="Times New Roman" w:eastAsia="Calibri" w:hAnsi="Times New Roman" w:cs="Times New Roman"/>
          <w:sz w:val="24"/>
          <w:szCs w:val="24"/>
        </w:rPr>
        <w:t xml:space="preserve">продолжил </w:t>
      </w:r>
      <w:r w:rsidR="008B66AD" w:rsidRPr="00C57D09">
        <w:rPr>
          <w:rFonts w:ascii="Times New Roman" w:eastAsia="Calibri" w:hAnsi="Times New Roman" w:cs="Times New Roman"/>
          <w:sz w:val="24"/>
          <w:szCs w:val="24"/>
        </w:rPr>
        <w:t>работ</w:t>
      </w:r>
      <w:r w:rsidR="006A75EC" w:rsidRPr="00C57D09">
        <w:rPr>
          <w:rFonts w:ascii="Times New Roman" w:eastAsia="Calibri" w:hAnsi="Times New Roman" w:cs="Times New Roman"/>
          <w:sz w:val="24"/>
          <w:szCs w:val="24"/>
        </w:rPr>
        <w:t>у</w:t>
      </w:r>
      <w:r w:rsidR="008B66AD" w:rsidRPr="00C57D09">
        <w:rPr>
          <w:rFonts w:ascii="Times New Roman" w:eastAsia="Calibri" w:hAnsi="Times New Roman" w:cs="Times New Roman"/>
          <w:sz w:val="24"/>
          <w:szCs w:val="24"/>
        </w:rPr>
        <w:t xml:space="preserve"> над  реализацией основной цели о</w:t>
      </w:r>
      <w:r w:rsidR="006A75EC" w:rsidRPr="00C57D09">
        <w:rPr>
          <w:rFonts w:ascii="Times New Roman" w:eastAsia="Calibri" w:hAnsi="Times New Roman" w:cs="Times New Roman"/>
          <w:sz w:val="24"/>
          <w:szCs w:val="24"/>
        </w:rPr>
        <w:t>бщеобразовательной деятельности</w:t>
      </w:r>
      <w:r w:rsidR="008B66AD" w:rsidRPr="00C57D0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A75EC" w:rsidRPr="00C57D09">
        <w:rPr>
          <w:rFonts w:ascii="Times New Roman" w:eastAsia="Calibri" w:hAnsi="Times New Roman" w:cs="Times New Roman"/>
          <w:sz w:val="24"/>
          <w:szCs w:val="24"/>
        </w:rPr>
        <w:t>«Ф</w:t>
      </w:r>
      <w:r w:rsidR="008B66AD" w:rsidRPr="00C57D09">
        <w:rPr>
          <w:rFonts w:ascii="Times New Roman" w:eastAsia="Calibri" w:hAnsi="Times New Roman" w:cs="Times New Roman"/>
          <w:sz w:val="24"/>
          <w:szCs w:val="24"/>
        </w:rPr>
        <w:t>ормировани</w:t>
      </w:r>
      <w:r w:rsidR="006A75EC" w:rsidRPr="00C57D09">
        <w:rPr>
          <w:rFonts w:ascii="Times New Roman" w:eastAsia="Calibri" w:hAnsi="Times New Roman" w:cs="Times New Roman"/>
          <w:sz w:val="24"/>
          <w:szCs w:val="24"/>
        </w:rPr>
        <w:t>е</w:t>
      </w:r>
      <w:r w:rsidR="008B66AD" w:rsidRPr="00C57D09">
        <w:rPr>
          <w:rFonts w:ascii="Times New Roman" w:eastAsia="Calibri" w:hAnsi="Times New Roman" w:cs="Times New Roman"/>
          <w:sz w:val="24"/>
          <w:szCs w:val="24"/>
        </w:rPr>
        <w:t xml:space="preserve"> человека и гражданина, владеющего ключевыми компетенциями, позволяющими интегрироваться в современное общество и обеспечивающими возможность играть в нём активную роль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8B66AD" w:rsidRPr="00C57D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6AD" w:rsidRPr="00C57D09" w:rsidRDefault="008B66AD" w:rsidP="008B6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D09">
        <w:rPr>
          <w:rFonts w:ascii="Times New Roman" w:eastAsia="Calibri" w:hAnsi="Times New Roman" w:cs="Times New Roman"/>
          <w:sz w:val="24"/>
          <w:szCs w:val="24"/>
        </w:rPr>
        <w:t>Проблема школы: «Повышение качества образования обучающихся через обно</w:t>
      </w:r>
      <w:r w:rsidR="00D160DE" w:rsidRPr="00C57D09">
        <w:rPr>
          <w:rFonts w:ascii="Times New Roman" w:eastAsia="Calibri" w:hAnsi="Times New Roman" w:cs="Times New Roman"/>
          <w:sz w:val="24"/>
          <w:szCs w:val="24"/>
        </w:rPr>
        <w:t xml:space="preserve">вление содержания образования, </w:t>
      </w:r>
      <w:r w:rsidRPr="00C57D09">
        <w:rPr>
          <w:rFonts w:ascii="Times New Roman" w:eastAsia="Calibri" w:hAnsi="Times New Roman" w:cs="Times New Roman"/>
          <w:sz w:val="24"/>
          <w:szCs w:val="24"/>
        </w:rPr>
        <w:t>внедрение новых педагогических технологий</w:t>
      </w:r>
      <w:r w:rsidR="00C57D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6AD" w:rsidRPr="00C57D09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анализа  </w:t>
      </w:r>
      <w:proofErr w:type="spellStart"/>
      <w:r w:rsidRPr="00C57D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C5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воспитательной работы  школы является: </w:t>
      </w:r>
    </w:p>
    <w:p w:rsidR="008B66AD" w:rsidRPr="00C57D09" w:rsidRDefault="00C57D09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66AD" w:rsidRPr="00C5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6AD" w:rsidRPr="00C57D09">
        <w:rPr>
          <w:rFonts w:ascii="Times New Roman" w:hAnsi="Times New Roman" w:cs="Times New Roman"/>
          <w:sz w:val="24"/>
          <w:szCs w:val="24"/>
        </w:rPr>
        <w:t>подведение итогов деятельности школы за учебный год;</w:t>
      </w:r>
    </w:p>
    <w:p w:rsidR="008B66AD" w:rsidRPr="00C57D09" w:rsidRDefault="00C57D09" w:rsidP="00C57D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="008B66AD" w:rsidRPr="00C57D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аналитическое   обоснование    работы  на основе определения факторов и условий, повлиявших (положительно или отрицательно)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результаты деятельности  в 2023 - 2024</w:t>
      </w:r>
      <w:r w:rsidR="008B66AD" w:rsidRPr="00C5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</w:t>
      </w:r>
    </w:p>
    <w:p w:rsidR="008B66AD" w:rsidRPr="00C57D09" w:rsidRDefault="00C57D09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66AD" w:rsidRPr="00C57D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педагогического коллектива, разработка целей, задач для нового учебного  годового плана работы, определение путей совершенствования работы школы.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AD" w:rsidRPr="001A794F" w:rsidRDefault="008B66AD" w:rsidP="008B66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ИСТОЧНИКИ АНАЛИЗА УЧЕБНО</w:t>
      </w:r>
      <w:r w:rsidR="00C57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ВОСПИТАТЕЛЬНОЙ РАБОТЫ ЗА 2023- 2024</w:t>
      </w: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Документация   школы </w:t>
      </w:r>
      <w:r w:rsidR="00C5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(протоколы,   приказы, электронные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журналы);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Систематизированные данные </w:t>
      </w:r>
      <w:proofErr w:type="spell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 внутришкольной информации (таблицы, диаграммы, графики, качественные и количественные характеристики педагогического  контроля);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Результаты   итоговых   административных   контрольных   работ, результатов промежуточной и итоговой аттестации учащихся;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независимых контрольных тестов, мониторингов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диагностик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РИКО,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ГИА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Результаты работы с педагогическими кадрами;</w:t>
      </w:r>
    </w:p>
    <w:p w:rsidR="00C57D09" w:rsidRDefault="00C57D09" w:rsidP="008B66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AD" w:rsidRPr="001A794F" w:rsidRDefault="008B66AD" w:rsidP="008B66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ИНФОРМАЦИОННАЯ СПРАВКА</w:t>
      </w:r>
    </w:p>
    <w:p w:rsidR="008B66AD" w:rsidRPr="001A794F" w:rsidRDefault="008B66AD" w:rsidP="005004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ОБЩИЕ СВЕДЕНИЯ</w:t>
      </w:r>
    </w:p>
    <w:p w:rsidR="00706753" w:rsidRDefault="00C57D09" w:rsidP="007C07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2023-2024</w:t>
      </w:r>
      <w:r w:rsidR="008B66AD"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школа продолжила работ</w:t>
      </w:r>
      <w:r w:rsidR="007C07F2">
        <w:rPr>
          <w:rFonts w:ascii="Times New Roman" w:eastAsia="Calibri" w:hAnsi="Times New Roman" w:cs="Times New Roman"/>
          <w:sz w:val="24"/>
          <w:szCs w:val="24"/>
          <w:lang w:eastAsia="ru-RU"/>
        </w:rPr>
        <w:t>у над решением следующих задач:</w:t>
      </w:r>
    </w:p>
    <w:p w:rsidR="00706753" w:rsidRPr="00706753" w:rsidRDefault="008B66AD" w:rsidP="00706753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706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706753" w:rsidRPr="007067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675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доступ</w:t>
      </w:r>
      <w:r w:rsidR="00706753" w:rsidRPr="0070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получению общего образования всем категориям учащихся;</w:t>
      </w:r>
    </w:p>
    <w:p w:rsidR="00706753" w:rsidRDefault="00706753" w:rsidP="00706753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6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70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0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учебно-воспитательного процесса за счёт совершенствования учебного плана, учебных программ, оптимального сочетания общего и дополнительного образования, системы внеклассной работы, развития взаимодействия учебных дисциплин на основе </w:t>
      </w:r>
      <w:proofErr w:type="spellStart"/>
      <w:r w:rsidRPr="007067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0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их интеграции, </w:t>
      </w:r>
      <w:proofErr w:type="spellStart"/>
      <w:r w:rsidRPr="0070675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706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практической направленности;</w:t>
      </w:r>
    </w:p>
    <w:p w:rsidR="00706753" w:rsidRDefault="007C07F2" w:rsidP="007C0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6753" w:rsidRPr="00706753">
        <w:rPr>
          <w:rFonts w:ascii="Times New Roman" w:hAnsi="Times New Roman" w:cs="Times New Roman"/>
          <w:sz w:val="24"/>
          <w:szCs w:val="24"/>
        </w:rPr>
        <w:t>совершенствова</w:t>
      </w:r>
      <w:r w:rsidR="00706753">
        <w:rPr>
          <w:rFonts w:ascii="Times New Roman" w:hAnsi="Times New Roman" w:cs="Times New Roman"/>
          <w:sz w:val="24"/>
          <w:szCs w:val="24"/>
        </w:rPr>
        <w:t>ть</w:t>
      </w:r>
      <w:r w:rsidR="00706753" w:rsidRPr="00706753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706753">
        <w:rPr>
          <w:rFonts w:ascii="Times New Roman" w:hAnsi="Times New Roman" w:cs="Times New Roman"/>
          <w:sz w:val="24"/>
          <w:szCs w:val="24"/>
        </w:rPr>
        <w:t>ую</w:t>
      </w:r>
      <w:r w:rsidR="00706753" w:rsidRPr="00706753">
        <w:rPr>
          <w:rFonts w:ascii="Times New Roman" w:hAnsi="Times New Roman" w:cs="Times New Roman"/>
          <w:sz w:val="24"/>
          <w:szCs w:val="24"/>
        </w:rPr>
        <w:t xml:space="preserve"> компетентност</w:t>
      </w:r>
      <w:r w:rsidR="00706753">
        <w:rPr>
          <w:rFonts w:ascii="Times New Roman" w:hAnsi="Times New Roman" w:cs="Times New Roman"/>
          <w:sz w:val="24"/>
          <w:szCs w:val="24"/>
        </w:rPr>
        <w:t>ь</w:t>
      </w:r>
      <w:r w:rsidR="00706753" w:rsidRPr="00706753">
        <w:rPr>
          <w:rFonts w:ascii="Times New Roman" w:hAnsi="Times New Roman" w:cs="Times New Roman"/>
          <w:sz w:val="24"/>
          <w:szCs w:val="24"/>
        </w:rPr>
        <w:t xml:space="preserve"> педагогов в условиях обновления образования, развитие творческих способностей и культуры личности учителя;</w:t>
      </w:r>
    </w:p>
    <w:p w:rsidR="007C07F2" w:rsidRPr="007C07F2" w:rsidRDefault="007C07F2" w:rsidP="007C0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работы с учащимися с целью поддержания стабильности результатов, повышения качества образования,  создание условий для полного и разностороннего развития обучающихся;</w:t>
      </w:r>
    </w:p>
    <w:p w:rsidR="007C07F2" w:rsidRPr="007C07F2" w:rsidRDefault="007C07F2" w:rsidP="007C0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технологий,  обеспечивающих эффективную познавательную деятельность учащихся разного уровня развития;</w:t>
      </w:r>
    </w:p>
    <w:p w:rsidR="007C07F2" w:rsidRDefault="007C07F2" w:rsidP="007C07F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проявления и развития индивидуальных </w:t>
      </w:r>
      <w:proofErr w:type="gramStart"/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с высоким уровнем учебной мотивации (система поддержки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</w:t>
      </w:r>
      <w:r w:rsidRPr="007C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детей);</w:t>
      </w:r>
      <w:r w:rsidR="008B66AD"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C07F2" w:rsidRDefault="008B66AD" w:rsidP="007C0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овывать принцип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сохранения физического и психического здоровья субъектов образовательного процесса, использова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ть</w:t>
      </w:r>
      <w:r w:rsidR="007C07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</w:t>
      </w:r>
      <w:r w:rsidR="007C07F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spellEnd"/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</w:t>
      </w:r>
      <w:r w:rsidR="007C07F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урочной и внеурочной деятельности; </w:t>
      </w:r>
    </w:p>
    <w:p w:rsidR="007C07F2" w:rsidRDefault="008B66AD" w:rsidP="007C0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- овладе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вать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навыками самообразования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всеми участниками образовательного процесса 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и определение собственной траектории развития учащимися старших классов;</w:t>
      </w:r>
    </w:p>
    <w:p w:rsidR="007C07F2" w:rsidRDefault="008B66AD" w:rsidP="007C0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- управл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ять 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достижением оптимальных конечных результатов работы общеобразовательного учреждения;</w:t>
      </w:r>
    </w:p>
    <w:p w:rsidR="007C07F2" w:rsidRDefault="008B66AD" w:rsidP="007C0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привле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кать все субъекты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образовательного процесса к участию в управлении и контроле качества образования, созда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вать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прозрачн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, открыт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информирования родителей  об образовательных услугах;</w:t>
      </w:r>
    </w:p>
    <w:p w:rsidR="007C07F2" w:rsidRDefault="007C07F2" w:rsidP="007C0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B66AD"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</w:t>
      </w:r>
      <w:r w:rsidR="008B66AD">
        <w:rPr>
          <w:rFonts w:ascii="Times New Roman" w:eastAsia="Calibri" w:hAnsi="Times New Roman" w:cs="Times New Roman"/>
          <w:sz w:val="24"/>
          <w:szCs w:val="24"/>
          <w:lang w:eastAsia="ru-RU"/>
        </w:rPr>
        <w:t>ять</w:t>
      </w:r>
      <w:r w:rsidR="008B66AD"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постепенно</w:t>
      </w:r>
      <w:r w:rsidR="008B66A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8B66AD"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внедрени</w:t>
      </w:r>
      <w:r w:rsidR="008B66A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C57D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57D09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федеральных</w:t>
      </w:r>
      <w:proofErr w:type="gramEnd"/>
      <w:r w:rsidR="00C57D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образовательных  </w:t>
      </w:r>
      <w:proofErr w:type="spellStart"/>
      <w:r w:rsidR="00C57D09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программм</w:t>
      </w:r>
      <w:proofErr w:type="spellEnd"/>
      <w:r w:rsidR="008B66AD"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начального общего  и основного общего образования, обеспечение базового образования</w:t>
      </w:r>
      <w:r w:rsidR="008B6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обучающихся с ОВЗ</w:t>
      </w:r>
      <w:r w:rsidR="008B66AD"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B66AD" w:rsidRPr="007C07F2" w:rsidRDefault="008B66AD" w:rsidP="007C0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- осв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аивать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внедр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ять</w:t>
      </w:r>
      <w:r w:rsidR="007C07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новы</w:t>
      </w:r>
      <w:r w:rsidR="007C07F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современны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B66AD" w:rsidRPr="001A794F" w:rsidRDefault="008B66AD" w:rsidP="008B66AD">
      <w:pPr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8B66AD" w:rsidRDefault="008B66AD" w:rsidP="005004C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РЕЖИМ РАБОТЫ:</w:t>
      </w:r>
    </w:p>
    <w:p w:rsidR="005004C5" w:rsidRPr="005004C5" w:rsidRDefault="005004C5" w:rsidP="005004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4C5">
        <w:rPr>
          <w:rFonts w:ascii="Times New Roman" w:hAnsi="Times New Roman" w:cs="Times New Roman"/>
          <w:spacing w:val="7"/>
          <w:sz w:val="24"/>
          <w:szCs w:val="24"/>
        </w:rPr>
        <w:t xml:space="preserve">Режим работы школы обеспечивал выполнение базового компонента в соответствии с интересами и потребностями учащихся, способствуя реализации идеи развития личности в культурно – нравственном и интеллектуальном плане, обеспечивая условия для самовыражения и самоопределения учащихся. Часы школьного компонента использовались на усиление основных предметов учебного плана. </w:t>
      </w:r>
      <w:r w:rsidRPr="005004C5">
        <w:rPr>
          <w:rFonts w:ascii="Times New Roman" w:hAnsi="Times New Roman" w:cs="Times New Roman"/>
          <w:sz w:val="24"/>
          <w:szCs w:val="24"/>
        </w:rPr>
        <w:t>При составлении учебного плана основной акцент в образовании был сделан на укрепление  физического и нервно-психологического здоровья, на социально-трудовую адаптацию обучающихся на всех ступенях обучения.</w:t>
      </w:r>
      <w:r w:rsidRPr="005004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004C5">
        <w:rPr>
          <w:rFonts w:ascii="Times New Roman" w:hAnsi="Times New Roman" w:cs="Times New Roman"/>
          <w:spacing w:val="7"/>
          <w:sz w:val="24"/>
          <w:szCs w:val="24"/>
        </w:rPr>
        <w:t xml:space="preserve">Максимальная нагрузка учащихся </w:t>
      </w:r>
      <w:proofErr w:type="gramStart"/>
      <w:r w:rsidRPr="005004C5">
        <w:rPr>
          <w:rFonts w:ascii="Times New Roman" w:hAnsi="Times New Roman" w:cs="Times New Roman"/>
          <w:spacing w:val="7"/>
          <w:sz w:val="24"/>
          <w:szCs w:val="24"/>
        </w:rPr>
        <w:t>соблюдалась</w:t>
      </w:r>
      <w:proofErr w:type="gramEnd"/>
      <w:r w:rsidRPr="005004C5">
        <w:rPr>
          <w:rFonts w:ascii="Times New Roman" w:hAnsi="Times New Roman" w:cs="Times New Roman"/>
          <w:spacing w:val="7"/>
          <w:sz w:val="24"/>
          <w:szCs w:val="24"/>
        </w:rPr>
        <w:t xml:space="preserve"> и учебный план реализовался в полном объеме в соответствии с расписанием учебных занятий. </w:t>
      </w:r>
      <w:r w:rsidRPr="005004C5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программно – методическими комплектами: рабочими  программами, учебниками, дидактическим материалом, методическими рекомендациями; необходимым количеством педагогических кадров.</w:t>
      </w:r>
    </w:p>
    <w:p w:rsidR="008B66AD" w:rsidRPr="001A794F" w:rsidRDefault="005004C5" w:rsidP="008B66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>ход  учащихся в школу – 8.00 ч.</w:t>
      </w:r>
    </w:p>
    <w:p w:rsidR="008B66AD" w:rsidRPr="001A794F" w:rsidRDefault="00594419" w:rsidP="008B66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Начало занятий – 8.30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:rsidR="00594419" w:rsidRDefault="00594419" w:rsidP="005004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Окончание занятий – 14.3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>0.</w:t>
      </w:r>
      <w:r>
        <w:rPr>
          <w:rFonts w:ascii="Times New Roman" w:eastAsia="Calibri" w:hAnsi="Times New Roman" w:cs="Times New Roman"/>
          <w:sz w:val="24"/>
          <w:szCs w:val="24"/>
        </w:rPr>
        <w:t>- 15.15</w:t>
      </w:r>
    </w:p>
    <w:p w:rsidR="008B66AD" w:rsidRPr="00594419" w:rsidRDefault="008B66AD" w:rsidP="005944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РАСПИСАНИЕ ЗВОНКОВ: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8B66AD" w:rsidRPr="001A794F" w:rsidRDefault="00594419" w:rsidP="008B66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1-ый – 08.30 – 09.10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B66AD" w:rsidRPr="001A794F" w:rsidRDefault="00594419" w:rsidP="008B66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2-ой – 09.2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 xml:space="preserve">0 – </w:t>
      </w:r>
      <w:r>
        <w:rPr>
          <w:rFonts w:ascii="Times New Roman" w:eastAsia="Calibri" w:hAnsi="Times New Roman" w:cs="Times New Roman"/>
          <w:sz w:val="24"/>
          <w:szCs w:val="24"/>
        </w:rPr>
        <w:t>10.00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B66AD" w:rsidRPr="001A794F" w:rsidRDefault="008B66AD" w:rsidP="008B66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3-ий – 1</w:t>
      </w:r>
      <w:r w:rsidR="00594419">
        <w:rPr>
          <w:rFonts w:ascii="Times New Roman" w:eastAsia="Calibri" w:hAnsi="Times New Roman" w:cs="Times New Roman"/>
          <w:sz w:val="24"/>
          <w:szCs w:val="24"/>
        </w:rPr>
        <w:t>0.20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94419">
        <w:rPr>
          <w:rFonts w:ascii="Times New Roman" w:eastAsia="Calibri" w:hAnsi="Times New Roman" w:cs="Times New Roman"/>
          <w:sz w:val="24"/>
          <w:szCs w:val="24"/>
        </w:rPr>
        <w:t>11.00</w:t>
      </w:r>
      <w:r w:rsidR="00594419">
        <w:rPr>
          <w:rFonts w:ascii="Times New Roman" w:eastAsia="Calibri" w:hAnsi="Times New Roman" w:cs="Times New Roman"/>
          <w:sz w:val="24"/>
          <w:szCs w:val="24"/>
        </w:rPr>
        <w:tab/>
      </w:r>
      <w:r w:rsidR="00594419">
        <w:rPr>
          <w:rFonts w:ascii="Times New Roman" w:eastAsia="Calibri" w:hAnsi="Times New Roman" w:cs="Times New Roman"/>
          <w:sz w:val="24"/>
          <w:szCs w:val="24"/>
        </w:rPr>
        <w:tab/>
      </w:r>
      <w:r w:rsidR="00594419">
        <w:rPr>
          <w:rFonts w:ascii="Times New Roman" w:eastAsia="Calibri" w:hAnsi="Times New Roman" w:cs="Times New Roman"/>
          <w:sz w:val="24"/>
          <w:szCs w:val="24"/>
        </w:rPr>
        <w:tab/>
      </w:r>
      <w:r w:rsidR="00594419">
        <w:rPr>
          <w:rFonts w:ascii="Times New Roman" w:eastAsia="Calibri" w:hAnsi="Times New Roman" w:cs="Times New Roman"/>
          <w:sz w:val="24"/>
          <w:szCs w:val="24"/>
        </w:rPr>
        <w:tab/>
      </w:r>
      <w:r w:rsidR="00594419">
        <w:rPr>
          <w:rFonts w:ascii="Times New Roman" w:eastAsia="Calibri" w:hAnsi="Times New Roman" w:cs="Times New Roman"/>
          <w:sz w:val="24"/>
          <w:szCs w:val="24"/>
        </w:rPr>
        <w:tab/>
      </w:r>
    </w:p>
    <w:p w:rsidR="008B66AD" w:rsidRPr="001A794F" w:rsidRDefault="00594419" w:rsidP="008B66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4-ый – 11.20 – 12.00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ab/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ab/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8B66AD" w:rsidRPr="001A794F" w:rsidRDefault="00594419" w:rsidP="008B66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5-ый – 12.10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>12.50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94419" w:rsidRDefault="00594419" w:rsidP="008B66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6-ой – 13.00 – 13.40</w:t>
      </w:r>
    </w:p>
    <w:p w:rsidR="00594419" w:rsidRDefault="00594419" w:rsidP="008B66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7-ой  - 13.50 – 14. 30</w:t>
      </w:r>
    </w:p>
    <w:p w:rsidR="008B66AD" w:rsidRPr="001A794F" w:rsidRDefault="00594419" w:rsidP="008B66A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8-ой -  14.35 – 15.15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8B66AD" w:rsidRPr="001A794F" w:rsidRDefault="008B66AD" w:rsidP="008B66AD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4C5" w:rsidRDefault="008B66AD" w:rsidP="0050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всего года строго соблюдались нормы СанПиНа. Уровень недельной учебной нагрузки на ученика не превышал предельно допустимого.</w:t>
      </w:r>
    </w:p>
    <w:p w:rsidR="001869B5" w:rsidRDefault="001869B5" w:rsidP="001869B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</w:t>
      </w:r>
    </w:p>
    <w:tbl>
      <w:tblPr>
        <w:tblW w:w="83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846"/>
        <w:gridCol w:w="846"/>
        <w:gridCol w:w="846"/>
        <w:gridCol w:w="846"/>
      </w:tblGrid>
      <w:tr w:rsidR="00594419" w:rsidRPr="001869B5" w:rsidTr="00594419">
        <w:tc>
          <w:tcPr>
            <w:tcW w:w="4962" w:type="dxa"/>
          </w:tcPr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46" w:type="dxa"/>
            <w:shd w:val="clear" w:color="auto" w:fill="auto"/>
          </w:tcPr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Pr="001869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</w:t>
            </w:r>
          </w:p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ФГОС</w:t>
            </w:r>
          </w:p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shd w:val="clear" w:color="auto" w:fill="auto"/>
          </w:tcPr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2</w:t>
            </w:r>
            <w:r w:rsidRPr="001869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класс</w:t>
            </w:r>
          </w:p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ФГОС</w:t>
            </w:r>
          </w:p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 </w:t>
            </w:r>
          </w:p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</w:t>
            </w:r>
          </w:p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846" w:type="dxa"/>
            <w:shd w:val="clear" w:color="auto" w:fill="auto"/>
          </w:tcPr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4 </w:t>
            </w:r>
          </w:p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</w:t>
            </w:r>
          </w:p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ФГОС</w:t>
            </w:r>
          </w:p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4419" w:rsidRPr="001869B5" w:rsidTr="00594419">
        <w:tc>
          <w:tcPr>
            <w:tcW w:w="4962" w:type="dxa"/>
          </w:tcPr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учебная нагрузка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6" w:type="dxa"/>
            <w:vAlign w:val="center"/>
          </w:tcPr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4419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23</w:t>
            </w:r>
          </w:p>
        </w:tc>
      </w:tr>
    </w:tbl>
    <w:p w:rsidR="001869B5" w:rsidRDefault="001869B5" w:rsidP="001869B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9B5" w:rsidRDefault="001869B5" w:rsidP="001869B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7"/>
        <w:gridCol w:w="1151"/>
        <w:gridCol w:w="992"/>
        <w:gridCol w:w="992"/>
        <w:gridCol w:w="993"/>
        <w:gridCol w:w="850"/>
      </w:tblGrid>
      <w:tr w:rsidR="001869B5" w:rsidRPr="001869B5" w:rsidTr="001869B5">
        <w:tc>
          <w:tcPr>
            <w:tcW w:w="5087" w:type="dxa"/>
            <w:vMerge w:val="restart"/>
          </w:tcPr>
          <w:p w:rsidR="001869B5" w:rsidRPr="001869B5" w:rsidRDefault="001869B5" w:rsidP="00186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9B5" w:rsidRPr="001869B5" w:rsidRDefault="001869B5" w:rsidP="00186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69B5" w:rsidRPr="001869B5" w:rsidRDefault="001869B5" w:rsidP="00186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978" w:type="dxa"/>
            <w:gridSpan w:val="5"/>
          </w:tcPr>
          <w:p w:rsidR="001869B5" w:rsidRPr="001869B5" w:rsidRDefault="001869B5" w:rsidP="001869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1869B5" w:rsidRPr="001869B5" w:rsidTr="001869B5">
        <w:tc>
          <w:tcPr>
            <w:tcW w:w="5087" w:type="dxa"/>
            <w:vMerge/>
          </w:tcPr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</w:tcPr>
          <w:p w:rsid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5 </w:t>
            </w:r>
          </w:p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класс</w:t>
            </w:r>
          </w:p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</w:t>
            </w:r>
          </w:p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класс</w:t>
            </w:r>
          </w:p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</w:p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класс</w:t>
            </w:r>
          </w:p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</w:p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класс</w:t>
            </w:r>
          </w:p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  <w:p w:rsidR="001869B5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</w:tr>
      <w:tr w:rsidR="001869B5" w:rsidRPr="001869B5" w:rsidTr="001869B5">
        <w:tc>
          <w:tcPr>
            <w:tcW w:w="5087" w:type="dxa"/>
          </w:tcPr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недельная нагрузка</w:t>
            </w:r>
          </w:p>
        </w:tc>
        <w:tc>
          <w:tcPr>
            <w:tcW w:w="1151" w:type="dxa"/>
          </w:tcPr>
          <w:p w:rsidR="001869B5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</w:tcPr>
          <w:p w:rsidR="001869B5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</w:tcPr>
          <w:p w:rsidR="001869B5" w:rsidRPr="001869B5" w:rsidRDefault="00594419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3" w:type="dxa"/>
          </w:tcPr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="005944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1869B5" w:rsidRPr="001869B5" w:rsidRDefault="001869B5" w:rsidP="0018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869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="005944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</w:tr>
    </w:tbl>
    <w:p w:rsidR="003B5EF9" w:rsidRDefault="003B5EF9" w:rsidP="003B5EF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AD" w:rsidRPr="005004C5" w:rsidRDefault="008B66AD" w:rsidP="003B5E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КОЛИЧЕСТВО КЛАССОВ:</w:t>
      </w:r>
    </w:p>
    <w:p w:rsidR="008B66AD" w:rsidRPr="001A794F" w:rsidRDefault="008B66AD" w:rsidP="003B5E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учебном году в школе </w:t>
      </w:r>
      <w:r w:rsidR="005944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классов-комплектов:</w:t>
      </w:r>
    </w:p>
    <w:tbl>
      <w:tblPr>
        <w:tblW w:w="0" w:type="auto"/>
        <w:jc w:val="center"/>
        <w:tblInd w:w="-74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2989"/>
        <w:gridCol w:w="2684"/>
      </w:tblGrid>
      <w:tr w:rsidR="00594419" w:rsidRPr="001A794F" w:rsidTr="00594419">
        <w:trPr>
          <w:trHeight w:val="294"/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  I ступень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II ступень</w:t>
            </w:r>
          </w:p>
        </w:tc>
      </w:tr>
      <w:tr w:rsidR="00594419" w:rsidRPr="001A794F" w:rsidTr="00594419">
        <w:trPr>
          <w:trHeight w:val="308"/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</w:t>
            </w: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</w:tc>
      </w:tr>
      <w:tr w:rsidR="00594419" w:rsidRPr="001A794F" w:rsidTr="00594419">
        <w:trPr>
          <w:trHeight w:val="308"/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</w:tc>
      </w:tr>
      <w:tr w:rsidR="00594419" w:rsidRPr="001A794F" w:rsidTr="00594419">
        <w:trPr>
          <w:trHeight w:val="308"/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– 1</w:t>
            </w:r>
          </w:p>
        </w:tc>
      </w:tr>
      <w:tr w:rsidR="00594419" w:rsidRPr="001A794F" w:rsidTr="00594419">
        <w:trPr>
          <w:trHeight w:val="308"/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4419" w:rsidRPr="001A794F" w:rsidTr="00594419">
        <w:trPr>
          <w:trHeight w:val="308"/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4419" w:rsidRPr="001A794F" w:rsidTr="00594419">
        <w:trPr>
          <w:trHeight w:val="308"/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4419" w:rsidRPr="001A794F" w:rsidTr="00594419">
        <w:trPr>
          <w:trHeight w:val="321"/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94419" w:rsidRPr="001A794F" w:rsidTr="00594419">
        <w:trPr>
          <w:trHeight w:val="321"/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</w:t>
            </w:r>
            <w:r w:rsidR="00F24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обучающихся-19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19" w:rsidRPr="001A794F" w:rsidRDefault="00594419" w:rsidP="008B6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</w:t>
            </w:r>
            <w:r w:rsidR="00F24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обучающихся-33</w:t>
            </w:r>
          </w:p>
        </w:tc>
      </w:tr>
    </w:tbl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6AD" w:rsidRPr="001A794F" w:rsidRDefault="008B66AD" w:rsidP="008B6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СТРУКТУРА И НАПОЛНЯЕМОСТЬ СМЕН: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 года обучение в школе осуществлялось в </w:t>
      </w:r>
      <w:r w:rsidR="005944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смену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Школа </w:t>
      </w:r>
      <w:r w:rsidR="00594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работала в режиме пятидневной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недели.  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каникул: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ведётся по четвертям. </w:t>
      </w:r>
      <w:r w:rsidR="00B9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график учебного процесса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каникулярное время </w:t>
      </w:r>
      <w:r w:rsidR="00B97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на основании рекомендаций Министерства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</w:t>
      </w:r>
      <w:r w:rsidR="005D4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науки  Челябинской области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AD" w:rsidRPr="001A794F" w:rsidRDefault="008B66AD" w:rsidP="008B6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КОЛИЧЕСТВЕННЫЕ ХАРАКТЕРИСТИКИ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Учащиеся. Численность</w:t>
      </w:r>
    </w:p>
    <w:p w:rsidR="008B66AD" w:rsidRPr="001A794F" w:rsidRDefault="008B66AD" w:rsidP="008B66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успешно осуще</w:t>
      </w:r>
      <w:r w:rsidR="005D47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ствляет свою миссию, обучая всех детей п. Калиновский, п. Новый Путь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Статистика контингента обучающихся представлена в таблице.</w:t>
      </w:r>
    </w:p>
    <w:p w:rsidR="008B66AD" w:rsidRPr="001A794F" w:rsidRDefault="008B66AD" w:rsidP="008B6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B66AD" w:rsidRPr="001A794F" w:rsidRDefault="008B66AD" w:rsidP="008B6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794F">
        <w:rPr>
          <w:rFonts w:ascii="Times New Roman" w:eastAsia="Times New Roman" w:hAnsi="Times New Roman" w:cs="Times New Roman"/>
          <w:b/>
          <w:lang w:eastAsia="ru-RU"/>
        </w:rPr>
        <w:t>КОМПЛЕКТОВАНИЕ</w:t>
      </w:r>
    </w:p>
    <w:p w:rsidR="008B66AD" w:rsidRPr="001A794F" w:rsidRDefault="008B66AD" w:rsidP="008B6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794F">
        <w:rPr>
          <w:rFonts w:ascii="Times New Roman" w:eastAsia="Times New Roman" w:hAnsi="Times New Roman" w:cs="Times New Roman"/>
          <w:b/>
          <w:lang w:eastAsia="ru-RU"/>
        </w:rPr>
        <w:t>классов</w:t>
      </w:r>
    </w:p>
    <w:p w:rsidR="008B66AD" w:rsidRPr="001A794F" w:rsidRDefault="00F242AD" w:rsidP="008B66A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движение за 2023-2024</w:t>
      </w:r>
      <w:r w:rsidR="008B66AD" w:rsidRPr="001A794F">
        <w:rPr>
          <w:rFonts w:ascii="Times New Roman" w:eastAsia="Times New Roman" w:hAnsi="Times New Roman" w:cs="Times New Roman"/>
          <w:b/>
          <w:lang w:eastAsia="ru-RU"/>
        </w:rPr>
        <w:t xml:space="preserve"> учебный год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2268"/>
        <w:gridCol w:w="1276"/>
        <w:gridCol w:w="1276"/>
        <w:gridCol w:w="1984"/>
        <w:gridCol w:w="2126"/>
      </w:tblGrid>
      <w:tr w:rsidR="008B66AD" w:rsidRPr="001A794F" w:rsidTr="008B66AD">
        <w:trPr>
          <w:trHeight w:val="561"/>
        </w:trPr>
        <w:tc>
          <w:tcPr>
            <w:tcW w:w="567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gramStart"/>
            <w:r w:rsidRPr="001A794F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1A794F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1135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lang w:eastAsia="ru-RU"/>
              </w:rPr>
              <w:t>Класс</w:t>
            </w:r>
          </w:p>
        </w:tc>
        <w:tc>
          <w:tcPr>
            <w:tcW w:w="2268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lang w:eastAsia="ru-RU"/>
              </w:rPr>
              <w:t>Количество уч-ся на начало года</w:t>
            </w:r>
          </w:p>
        </w:tc>
        <w:tc>
          <w:tcPr>
            <w:tcW w:w="1276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lang w:eastAsia="ru-RU"/>
              </w:rPr>
              <w:t>Прибыл</w:t>
            </w:r>
          </w:p>
        </w:tc>
        <w:tc>
          <w:tcPr>
            <w:tcW w:w="1276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lang w:eastAsia="ru-RU"/>
              </w:rPr>
              <w:t>Выбыл</w:t>
            </w:r>
          </w:p>
        </w:tc>
        <w:tc>
          <w:tcPr>
            <w:tcW w:w="1984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lang w:eastAsia="ru-RU"/>
              </w:rPr>
              <w:t>Количество уч-ся на конец года</w:t>
            </w:r>
          </w:p>
        </w:tc>
        <w:tc>
          <w:tcPr>
            <w:tcW w:w="2126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lang w:eastAsia="ru-RU"/>
              </w:rPr>
              <w:t>ФИО классного руководителя</w:t>
            </w:r>
          </w:p>
        </w:tc>
      </w:tr>
      <w:tr w:rsidR="008B66AD" w:rsidRPr="001A794F" w:rsidTr="008B66AD">
        <w:trPr>
          <w:trHeight w:val="331"/>
        </w:trPr>
        <w:tc>
          <w:tcPr>
            <w:tcW w:w="10632" w:type="dxa"/>
            <w:gridSpan w:val="7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lang w:val="en-US" w:eastAsia="ru-RU"/>
              </w:rPr>
              <w:t>I</w:t>
            </w:r>
            <w:r w:rsidRPr="001A794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ступень</w:t>
            </w:r>
          </w:p>
        </w:tc>
      </w:tr>
      <w:tr w:rsidR="008B66AD" w:rsidRPr="001A794F" w:rsidTr="008B66AD">
        <w:tc>
          <w:tcPr>
            <w:tcW w:w="567" w:type="dxa"/>
            <w:vAlign w:val="center"/>
          </w:tcPr>
          <w:p w:rsidR="008B66AD" w:rsidRPr="009A59BB" w:rsidRDefault="008B66AD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8B66AD" w:rsidRPr="009A59BB" w:rsidRDefault="008B66AD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A59B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B66AD" w:rsidRPr="009A59BB" w:rsidRDefault="005D47F6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Кулешова Е.М.</w:t>
            </w:r>
          </w:p>
        </w:tc>
      </w:tr>
      <w:tr w:rsidR="008B66AD" w:rsidRPr="001A794F" w:rsidTr="008B66AD">
        <w:tc>
          <w:tcPr>
            <w:tcW w:w="567" w:type="dxa"/>
            <w:vAlign w:val="center"/>
          </w:tcPr>
          <w:p w:rsidR="008B66AD" w:rsidRPr="009A59BB" w:rsidRDefault="008B66AD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vAlign w:val="center"/>
          </w:tcPr>
          <w:p w:rsidR="008B66AD" w:rsidRPr="009A59BB" w:rsidRDefault="005D47F6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8B66AD" w:rsidRPr="00954EC5" w:rsidRDefault="005D47F6" w:rsidP="005D4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E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B66AD" w:rsidRPr="00954EC5" w:rsidRDefault="008B66AD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66AD" w:rsidRPr="00954EC5" w:rsidRDefault="008B66AD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6AD" w:rsidRPr="00954EC5" w:rsidRDefault="008B66AD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8B66AD" w:rsidRPr="00954EC5" w:rsidRDefault="008B66AD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66AD" w:rsidRPr="009A59BB" w:rsidRDefault="005D47F6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Бордашевич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С.В.</w:t>
            </w:r>
          </w:p>
        </w:tc>
      </w:tr>
      <w:tr w:rsidR="008B66AD" w:rsidRPr="001A794F" w:rsidTr="008B66AD">
        <w:tc>
          <w:tcPr>
            <w:tcW w:w="567" w:type="dxa"/>
            <w:vAlign w:val="center"/>
          </w:tcPr>
          <w:p w:rsidR="008B66AD" w:rsidRPr="009A59BB" w:rsidRDefault="008B66AD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5" w:type="dxa"/>
            <w:vAlign w:val="center"/>
          </w:tcPr>
          <w:p w:rsidR="008B66AD" w:rsidRPr="009A59BB" w:rsidRDefault="005D47F6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B66AD" w:rsidRPr="00954EC5" w:rsidRDefault="008B66AD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B66AD" w:rsidRPr="00954EC5" w:rsidRDefault="008B66AD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B66AD" w:rsidRPr="009A59BB" w:rsidRDefault="005D47F6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Бордашевич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С.В.</w:t>
            </w:r>
          </w:p>
        </w:tc>
      </w:tr>
      <w:tr w:rsidR="008B66AD" w:rsidRPr="001A794F" w:rsidTr="008B66AD">
        <w:tc>
          <w:tcPr>
            <w:tcW w:w="567" w:type="dxa"/>
            <w:vAlign w:val="center"/>
          </w:tcPr>
          <w:p w:rsidR="008B66AD" w:rsidRPr="009A59BB" w:rsidRDefault="008B66AD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5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vAlign w:val="center"/>
          </w:tcPr>
          <w:p w:rsidR="008B66AD" w:rsidRPr="009A59BB" w:rsidRDefault="005D47F6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8B66AD" w:rsidRPr="009A59BB" w:rsidRDefault="005D47F6" w:rsidP="008B66A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Кулешова Е.М.</w:t>
            </w:r>
          </w:p>
        </w:tc>
      </w:tr>
      <w:tr w:rsidR="008B66AD" w:rsidRPr="001A794F" w:rsidTr="008B66AD">
        <w:trPr>
          <w:trHeight w:val="352"/>
        </w:trPr>
        <w:tc>
          <w:tcPr>
            <w:tcW w:w="1702" w:type="dxa"/>
            <w:gridSpan w:val="2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2268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8B66AD" w:rsidRPr="00954EC5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B66AD" w:rsidRPr="001A794F" w:rsidTr="008B66AD">
        <w:trPr>
          <w:trHeight w:val="555"/>
        </w:trPr>
        <w:tc>
          <w:tcPr>
            <w:tcW w:w="10632" w:type="dxa"/>
            <w:gridSpan w:val="7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lang w:eastAsia="ru-RU"/>
              </w:rPr>
              <w:t>2 ступень</w:t>
            </w:r>
          </w:p>
        </w:tc>
      </w:tr>
      <w:tr w:rsidR="008B66AD" w:rsidRPr="001A794F" w:rsidTr="008B66AD">
        <w:tc>
          <w:tcPr>
            <w:tcW w:w="567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8B66AD" w:rsidRPr="00A83DCC" w:rsidRDefault="00483C26" w:rsidP="005D4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B66AD" w:rsidRPr="001A794F" w:rsidRDefault="005D47F6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Крылова Н.Н.</w:t>
            </w:r>
          </w:p>
        </w:tc>
      </w:tr>
      <w:tr w:rsidR="008B66AD" w:rsidRPr="001A794F" w:rsidTr="008B66AD">
        <w:tc>
          <w:tcPr>
            <w:tcW w:w="567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B66AD" w:rsidRPr="00A83DCC" w:rsidRDefault="00483C2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B66AD" w:rsidRPr="00A83DCC" w:rsidRDefault="00483C2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8B66AD" w:rsidRPr="00A83DCC" w:rsidRDefault="00483C2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B66AD" w:rsidRPr="001A794F" w:rsidRDefault="005D47F6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Турбина Е.Л.</w:t>
            </w:r>
          </w:p>
        </w:tc>
      </w:tr>
      <w:tr w:rsidR="008B66AD" w:rsidRPr="001A794F" w:rsidTr="008B66AD">
        <w:tc>
          <w:tcPr>
            <w:tcW w:w="567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B66AD" w:rsidRPr="00A83DCC" w:rsidRDefault="00483C2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B66AD" w:rsidRPr="00A83DCC" w:rsidRDefault="00483C2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8B66AD" w:rsidRPr="00A83DCC" w:rsidRDefault="00483C2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B66AD" w:rsidRPr="001A794F" w:rsidRDefault="005D47F6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Талалайко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С.О.</w:t>
            </w:r>
          </w:p>
        </w:tc>
      </w:tr>
      <w:tr w:rsidR="008B66AD" w:rsidRPr="001A794F" w:rsidTr="008B66AD">
        <w:tc>
          <w:tcPr>
            <w:tcW w:w="567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B66AD" w:rsidRPr="00A83DCC" w:rsidRDefault="008B66AD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8B66AD" w:rsidRPr="001A794F" w:rsidRDefault="005D47F6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Деркач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В.К.</w:t>
            </w:r>
          </w:p>
        </w:tc>
      </w:tr>
      <w:tr w:rsidR="008B66AD" w:rsidRPr="001A794F" w:rsidTr="008B66AD">
        <w:tc>
          <w:tcPr>
            <w:tcW w:w="567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8B66AD" w:rsidRPr="001A794F" w:rsidRDefault="005D47F6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8B66AD" w:rsidRPr="00A83DCC" w:rsidRDefault="005D47F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8B66AD" w:rsidRPr="001A794F" w:rsidRDefault="005D47F6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Сагандыкова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Р.Х.</w:t>
            </w:r>
          </w:p>
        </w:tc>
      </w:tr>
      <w:tr w:rsidR="008B66AD" w:rsidRPr="001A794F" w:rsidTr="008B66AD">
        <w:trPr>
          <w:trHeight w:val="420"/>
        </w:trPr>
        <w:tc>
          <w:tcPr>
            <w:tcW w:w="1702" w:type="dxa"/>
            <w:gridSpan w:val="2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2268" w:type="dxa"/>
            <w:vAlign w:val="center"/>
          </w:tcPr>
          <w:p w:rsidR="008B66AD" w:rsidRPr="00A83DCC" w:rsidRDefault="00483C2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6" w:type="dxa"/>
            <w:vAlign w:val="center"/>
          </w:tcPr>
          <w:p w:rsidR="008B66AD" w:rsidRPr="00A83DCC" w:rsidRDefault="00483C26" w:rsidP="005D47F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8B66AD" w:rsidRPr="00A83DCC" w:rsidRDefault="00483C2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8B66AD" w:rsidRPr="00A83DCC" w:rsidRDefault="00483C26" w:rsidP="008B6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126" w:type="dxa"/>
            <w:vAlign w:val="center"/>
          </w:tcPr>
          <w:p w:rsidR="008B66AD" w:rsidRPr="001A794F" w:rsidRDefault="008B66AD" w:rsidP="008B66A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45ED6" w:rsidRDefault="00045ED6" w:rsidP="00045ED6">
      <w:pPr>
        <w:spacing w:after="0" w:line="240" w:lineRule="auto"/>
        <w:contextualSpacing/>
        <w:jc w:val="both"/>
      </w:pPr>
    </w:p>
    <w:p w:rsidR="00045ED6" w:rsidRDefault="008B66AD" w:rsidP="00045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численность на конец </w:t>
      </w:r>
      <w:r w:rsidR="00483C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составила 52</w:t>
      </w:r>
      <w:r w:rsidR="006A3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45E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045E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ED6" w:rsidRPr="00045ED6" w:rsidRDefault="00045ED6" w:rsidP="00045E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AD" w:rsidRPr="001A794F" w:rsidRDefault="008B66AD" w:rsidP="008B66AD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ЦЕЛИ И ЗАДАЧИ ШКОЛЫ</w:t>
      </w:r>
    </w:p>
    <w:p w:rsidR="008B66AD" w:rsidRPr="001A794F" w:rsidRDefault="000071BF" w:rsidP="002956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МБ</w:t>
      </w:r>
      <w:r w:rsidRPr="000071BF">
        <w:rPr>
          <w:rFonts w:ascii="Times New Roman" w:eastAsia="Calibri" w:hAnsi="Times New Roman" w:cs="Times New Roman"/>
          <w:sz w:val="24"/>
          <w:szCs w:val="24"/>
        </w:rPr>
        <w:t>ОУ</w:t>
      </w:r>
      <w:r w:rsidR="00483C26">
        <w:rPr>
          <w:rFonts w:ascii="Times New Roman" w:eastAsia="Calibri" w:hAnsi="Times New Roman" w:cs="Times New Roman"/>
          <w:sz w:val="24"/>
          <w:szCs w:val="24"/>
        </w:rPr>
        <w:t xml:space="preserve"> «Калиновская </w:t>
      </w:r>
      <w:r w:rsidRPr="000071BF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483C26">
        <w:rPr>
          <w:rFonts w:ascii="Times New Roman" w:eastAsia="Calibri" w:hAnsi="Times New Roman" w:cs="Times New Roman"/>
          <w:sz w:val="24"/>
          <w:szCs w:val="24"/>
        </w:rPr>
        <w:t>»</w:t>
      </w:r>
      <w:r w:rsidRPr="000071BF">
        <w:rPr>
          <w:rFonts w:ascii="Times New Roman" w:eastAsia="Calibri" w:hAnsi="Times New Roman" w:cs="Times New Roman"/>
          <w:sz w:val="24"/>
          <w:szCs w:val="24"/>
        </w:rPr>
        <w:t xml:space="preserve"> успешно осуществля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0071BF">
        <w:rPr>
          <w:rFonts w:ascii="Times New Roman" w:eastAsia="Calibri" w:hAnsi="Times New Roman" w:cs="Times New Roman"/>
          <w:sz w:val="24"/>
          <w:szCs w:val="24"/>
        </w:rPr>
        <w:t xml:space="preserve"> свою миссию, </w:t>
      </w:r>
      <w:r>
        <w:rPr>
          <w:rFonts w:ascii="Times New Roman" w:eastAsia="Calibri" w:hAnsi="Times New Roman" w:cs="Times New Roman"/>
          <w:sz w:val="24"/>
          <w:szCs w:val="24"/>
        </w:rPr>
        <w:t>ставит о</w:t>
      </w:r>
      <w:r w:rsidR="008B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сновную 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современного качества образования на основе сохранения его фундаментальности и соответствия актуальным и перспективным потребностям ли</w:t>
      </w:r>
      <w:r w:rsidR="00295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чности, общества и государства.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конкурентоспособности образовательного учреждения и сохранения школы,  коллектив работает в режиме непрерывного развития, использования инновационных образовательных технологий, методик, роста профессионального мастерства на педагогическом и управленческом уровне.</w:t>
      </w:r>
    </w:p>
    <w:p w:rsidR="00AB12AA" w:rsidRPr="00AB12AA" w:rsidRDefault="00AB12AA" w:rsidP="00AB12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AA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образовательной среды, способствующей успешной социально-культурной адаптации, социализации и самореализации </w:t>
      </w:r>
      <w:proofErr w:type="gramStart"/>
      <w:r w:rsidRPr="00AB12AA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 w:rsidRPr="00AB12AA">
        <w:rPr>
          <w:rFonts w:ascii="Times New Roman" w:eastAsia="Times New Roman" w:hAnsi="Times New Roman" w:cs="Times New Roman"/>
          <w:sz w:val="24"/>
          <w:szCs w:val="24"/>
        </w:rPr>
        <w:t xml:space="preserve"> учащихся школы  созданы школьные методические объеди</w:t>
      </w:r>
      <w:r w:rsidR="00483C26">
        <w:rPr>
          <w:rFonts w:ascii="Times New Roman" w:eastAsia="Times New Roman" w:hAnsi="Times New Roman" w:cs="Times New Roman"/>
          <w:sz w:val="24"/>
          <w:szCs w:val="24"/>
        </w:rPr>
        <w:t xml:space="preserve">нения учителей-предметников гуманитарного и </w:t>
      </w:r>
      <w:r w:rsidRPr="00AB1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2AA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r w:rsidR="00483C26">
        <w:rPr>
          <w:rFonts w:ascii="Times New Roman" w:eastAsia="Times New Roman" w:hAnsi="Times New Roman" w:cs="Times New Roman"/>
          <w:sz w:val="24"/>
          <w:szCs w:val="24"/>
        </w:rPr>
        <w:t xml:space="preserve"> цикла</w:t>
      </w:r>
      <w:r w:rsidRPr="00AB12AA">
        <w:rPr>
          <w:rFonts w:ascii="Times New Roman" w:eastAsia="Times New Roman" w:hAnsi="Times New Roman" w:cs="Times New Roman"/>
          <w:sz w:val="24"/>
          <w:szCs w:val="24"/>
        </w:rPr>
        <w:t>, а также школьное методическое объединение классных руководителей.</w:t>
      </w:r>
    </w:p>
    <w:p w:rsidR="00483C26" w:rsidRDefault="00AB12AA" w:rsidP="00AB12AA">
      <w:pPr>
        <w:widowControl w:val="0"/>
        <w:shd w:val="clear" w:color="auto" w:fill="FFFFFF"/>
        <w:spacing w:after="0" w:line="240" w:lineRule="auto"/>
        <w:ind w:left="40" w:right="23" w:firstLine="6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дополнительного образования, </w:t>
      </w:r>
      <w:r w:rsidR="00483C2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3 детских объединения</w:t>
      </w:r>
      <w:r w:rsidRPr="00AB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8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83C26" w:rsidRDefault="00483C26" w:rsidP="00AB12AA">
      <w:pPr>
        <w:widowControl w:val="0"/>
        <w:shd w:val="clear" w:color="auto" w:fill="FFFFFF"/>
        <w:spacing w:after="0" w:line="240" w:lineRule="auto"/>
        <w:ind w:left="40" w:right="23" w:firstLine="6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2AA" w:rsidRPr="00AB12A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ожественное направление - «Творческая мастерская </w:t>
      </w:r>
      <w:r w:rsidR="00AB12AA" w:rsidRPr="00AB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483C26" w:rsidRDefault="00483C26" w:rsidP="00AB12AA">
      <w:pPr>
        <w:widowControl w:val="0"/>
        <w:shd w:val="clear" w:color="auto" w:fill="FFFFFF"/>
        <w:spacing w:after="0" w:line="240" w:lineRule="auto"/>
        <w:ind w:left="40" w:right="23" w:firstLine="6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AB12AA" w:rsidRPr="00AB12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B12AA" w:rsidRPr="00AB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малая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ина», </w:t>
      </w:r>
    </w:p>
    <w:p w:rsidR="00483C26" w:rsidRDefault="00483C26" w:rsidP="00AB12AA">
      <w:pPr>
        <w:widowControl w:val="0"/>
        <w:shd w:val="clear" w:color="auto" w:fill="FFFFFF"/>
        <w:spacing w:after="0" w:line="240" w:lineRule="auto"/>
        <w:ind w:left="40" w:right="23" w:firstLine="6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спортивное - клуб  «Чемпион </w:t>
      </w:r>
      <w:r w:rsidR="00AB12AA" w:rsidRPr="00AB12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AB12AA" w:rsidRPr="00AB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AB12AA" w:rsidRPr="00AB1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83C26" w:rsidRDefault="00AB12AA" w:rsidP="00AB12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B12A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В школе на регулярной основе проходят традиционные  мероприятия с участием детей и взрослых. Активно проводится работа по интеллектуально-развлекательному развитию  и профессиональному самоопределению школьников. </w:t>
      </w:r>
    </w:p>
    <w:p w:rsidR="008B66AD" w:rsidRPr="001A794F" w:rsidRDefault="008B66AD" w:rsidP="00AB12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  образовательным задачам, школа обеспечивает различные виды </w:t>
      </w:r>
      <w:r w:rsidR="0048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48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ятельности: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спортивной, духовно-нравственной, </w:t>
      </w:r>
      <w:r w:rsidR="0048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социальной, </w:t>
      </w:r>
      <w:proofErr w:type="spellStart"/>
      <w:r w:rsidR="00483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общеинтеллектуальной</w:t>
      </w:r>
      <w:proofErr w:type="spellEnd"/>
      <w:r w:rsidR="0048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общекультурной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предоставляя  возможности для развития, самореализации и самовыражения личности ребенка, создает условия для развития </w:t>
      </w:r>
      <w:proofErr w:type="spell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образовательном учреждении. 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задача педагогического коллектива состоит в том, чтобы эффективно использовать новые, современные условия и методики для дальнейшего развития школьного образования и воспитания.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Школа имеет программу развития, в которой определена тема личностно-ориентированного </w:t>
      </w:r>
      <w:r w:rsidR="00AB1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а так же  цели работы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6AD" w:rsidRPr="001A794F" w:rsidRDefault="008B66AD" w:rsidP="008B66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воспитание  образованного и воспитанного человека, который мог бы применить свои знания в жизни;</w:t>
      </w:r>
    </w:p>
    <w:p w:rsidR="008B66AD" w:rsidRPr="001A794F" w:rsidRDefault="008B66AD" w:rsidP="008B66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формирование ключевых компетентностей учащихся;</w:t>
      </w:r>
    </w:p>
    <w:p w:rsidR="008B66AD" w:rsidRPr="001A794F" w:rsidRDefault="008B66AD" w:rsidP="008B66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сохранение психического и физического здоровья школьников;</w:t>
      </w:r>
    </w:p>
    <w:p w:rsidR="008B66AD" w:rsidRPr="001A794F" w:rsidRDefault="008B66AD" w:rsidP="008B66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развитие личности каждого обучающегося как субъекта творческой личности.</w:t>
      </w:r>
    </w:p>
    <w:p w:rsidR="008B66AD" w:rsidRPr="001A794F" w:rsidRDefault="008B66AD" w:rsidP="008B66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формирование     готовности     школьников     к     продолжению образования после школы.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реализации программы развития педагогический коллектив продолжает работать над   приоритетными направлениями  педагогической деятельности:</w:t>
      </w:r>
    </w:p>
    <w:p w:rsidR="008B66AD" w:rsidRPr="001A794F" w:rsidRDefault="008B66AD" w:rsidP="008B66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внедрение  и развитие  современ</w:t>
      </w:r>
      <w:r w:rsidR="00AC33CD">
        <w:rPr>
          <w:rFonts w:ascii="Times New Roman" w:eastAsia="Calibri" w:hAnsi="Times New Roman" w:cs="Times New Roman"/>
          <w:sz w:val="24"/>
          <w:szCs w:val="24"/>
        </w:rPr>
        <w:t xml:space="preserve">ных образовательных технологий,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программ</w:t>
      </w:r>
      <w:r w:rsidR="00AC33CD">
        <w:rPr>
          <w:rFonts w:ascii="Times New Roman" w:eastAsia="Calibri" w:hAnsi="Times New Roman" w:cs="Times New Roman"/>
          <w:sz w:val="24"/>
          <w:szCs w:val="24"/>
        </w:rPr>
        <w:t xml:space="preserve"> и проектов</w:t>
      </w:r>
      <w:r w:rsidRPr="001A794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66AD" w:rsidRPr="001A794F" w:rsidRDefault="008B66AD" w:rsidP="008B66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информатизация системы образования;</w:t>
      </w:r>
    </w:p>
    <w:p w:rsidR="008B66AD" w:rsidRPr="001A794F" w:rsidRDefault="008B66AD" w:rsidP="008B66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работа с успешными и талантливыми учащимися, выявление степени одаренности; </w:t>
      </w:r>
    </w:p>
    <w:p w:rsidR="008B66AD" w:rsidRPr="001A794F" w:rsidRDefault="008B66AD" w:rsidP="008B66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поддержка   учащихся, которые испытывают затруднения в обучении, создание для них «ситуации успеха», вовлечение таковых в общественную  жизнь школы;   </w:t>
      </w:r>
    </w:p>
    <w:p w:rsidR="008B66AD" w:rsidRPr="001A794F" w:rsidRDefault="008B66AD" w:rsidP="008B66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повышение уровня воспитательной работы в школе;</w:t>
      </w:r>
    </w:p>
    <w:p w:rsidR="008B66AD" w:rsidRPr="001A794F" w:rsidRDefault="008B66AD" w:rsidP="008B66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сохранение и укрепление здоровья </w:t>
      </w:r>
      <w:proofErr w:type="gramStart"/>
      <w:r w:rsidRPr="001A794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A794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66AD" w:rsidRPr="001A794F" w:rsidRDefault="008B66AD" w:rsidP="008B66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п</w:t>
      </w:r>
      <w:r w:rsidR="000A7E52">
        <w:rPr>
          <w:rFonts w:ascii="Times New Roman" w:eastAsia="Calibri" w:hAnsi="Times New Roman" w:cs="Times New Roman"/>
          <w:sz w:val="24"/>
          <w:szCs w:val="24"/>
        </w:rPr>
        <w:t>одготовка учащихся 9-го и класса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к итоговой аттестации; </w:t>
      </w:r>
    </w:p>
    <w:p w:rsidR="008B66AD" w:rsidRPr="001A794F" w:rsidRDefault="008B66AD" w:rsidP="008B66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повышение профессиональной компетенции педагогических кадров;</w:t>
      </w:r>
    </w:p>
    <w:p w:rsidR="008B66AD" w:rsidRPr="001A794F" w:rsidRDefault="00AC33CD" w:rsidP="008B66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 xml:space="preserve"> детского самоуправления; </w:t>
      </w:r>
    </w:p>
    <w:p w:rsidR="008B66AD" w:rsidRPr="001A794F" w:rsidRDefault="008B66AD" w:rsidP="008B66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развитие системы социального партнерства;</w:t>
      </w:r>
    </w:p>
    <w:p w:rsidR="008B66AD" w:rsidRPr="001A794F" w:rsidRDefault="008B66AD" w:rsidP="008B66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организация внеклассной и внеурочной деятельности.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образование было качественное, необходимо соблюдать  требования: к содержанию образования - качественно новое содержание образования, предоставляющее возможность становления свободной и ответственной личности, способной к выбору профессии; к результатам образования -  получение основного  образования.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предъявляются и к  технологиям обучения и воспитания. Они  должны  опираться на развитие личности, сохранение  здоровья. </w:t>
      </w: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- высокая психолого-педагогическая и предметная компетентность, стремление к поддержке и развитию обучающихся, к конструктивному взаимодействию с их родителями, к удовлетворению запросов на получение современного  образования.</w:t>
      </w:r>
    </w:p>
    <w:p w:rsidR="008B66AD" w:rsidRPr="001A794F" w:rsidRDefault="00AB12AA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работаем над тем, чтобы 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социально адаптированную личность, способную к продолжению </w:t>
      </w:r>
      <w:proofErr w:type="gramStart"/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ином 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СПО, ВУЗ и пр.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AD" w:rsidRPr="001A794F" w:rsidRDefault="008B66AD" w:rsidP="008B66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РЕЗУЛЬТАТЫ  ДЕЯТЕЛЬНОСТИ СИСТЕМЫ ОБРАЗОВАНИЯ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целей, задач образования и воспитания составлены  рабочие предметные программы и учебный план.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учащимися педагогический коллектив руководствуется Законом  «Об образовании РФ», Типовым положением об общеобразовательном учреждении, Уставом школы, методическими письмами и рекомендациями, 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FB6950" w:rsidRDefault="008B66AD" w:rsidP="00FB69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документом, регламентирующим деятельность</w:t>
      </w:r>
      <w:r w:rsidR="00FB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является учебный план. </w:t>
      </w:r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ориентирован на индивидуализацию и дифференциацию обучения. </w:t>
      </w:r>
    </w:p>
    <w:p w:rsidR="000A7E52" w:rsidRPr="00FB6950" w:rsidRDefault="000A7E52" w:rsidP="00FB69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AD" w:rsidRPr="001A794F" w:rsidRDefault="008B66AD" w:rsidP="008B66A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5.1 </w:t>
      </w: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общее образование. Начальное образование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 реализуется по модели</w:t>
      </w:r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4-летней школы  вариант №1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6AD" w:rsidRPr="00F242AD" w:rsidRDefault="00F242AD" w:rsidP="00F242AD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обучаются  по образовательной программе </w:t>
      </w:r>
      <w:r w:rsidR="000A7E52" w:rsidRPr="00F24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"Школа России»</w:t>
      </w:r>
    </w:p>
    <w:p w:rsidR="000A7E52" w:rsidRPr="000A7E52" w:rsidRDefault="000A7E52" w:rsidP="000A7E52">
      <w:pPr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AD" w:rsidRPr="00FB6950" w:rsidRDefault="008B66AD" w:rsidP="00FB69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1-4  классах  в связи с введением ФГОС выделены по 10 часов  на внеу</w:t>
      </w:r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рочную деятельность. Школой была реализована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</w:t>
      </w:r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деятельность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классе,  которая использовалась  по следующим направлениям: </w:t>
      </w:r>
      <w:proofErr w:type="spell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«Развитие интеллектуальных способностей»;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</w:t>
      </w:r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«Разговоры о важном»;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доровительное </w:t>
      </w:r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«Спортивные игры»; социальн</w:t>
      </w:r>
      <w:proofErr w:type="gramStart"/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«Кем быть», «Финансовая грамотность»;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общекультурное </w:t>
      </w:r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«Практическая экология».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направления были выбраны с согласия родителей по личному заявлению, с учетом интересов детей и возможностей школы. Кроме того уча</w:t>
      </w:r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школы посещают </w:t>
      </w:r>
      <w:r w:rsid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районные </w:t>
      </w:r>
      <w:r w:rsidR="000A7E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Чесменскую детскую школу искусств</w:t>
      </w:r>
      <w:r w:rsid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Детский дом творчества, </w:t>
      </w:r>
      <w:proofErr w:type="spellStart"/>
      <w:r w:rsid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оздоровительный комплекс (секции хоккея и футбола)</w:t>
      </w:r>
      <w:proofErr w:type="gramStart"/>
      <w:r w:rsid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 обучающихся, вовлеченных во внеуроч</w:t>
      </w:r>
      <w:r w:rsid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деятельность 100%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6AD" w:rsidRPr="001A794F" w:rsidRDefault="008B66AD" w:rsidP="008B66AD">
      <w:pPr>
        <w:widowControl w:val="0"/>
        <w:tabs>
          <w:tab w:val="left" w:pos="2977"/>
        </w:tabs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задач современной системы образования  является формирование УУД, обеспечивающих ключевую компетенцию «научить учиться», а не только освоение учащимися конкретных предметных знаний в рамках отдельных дисциплин. А компонент</w:t>
      </w:r>
      <w:r w:rsid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УМК «Ш</w:t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r w:rsid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создают условия для формирования УУД. Использование информационно-коммуникационных технологий, технологий проблемного обучения, метод проектов, формирование самооценки  младших школьников в учебно-воспитательном процессе позволяют развивать и формировать УУД.</w:t>
      </w:r>
    </w:p>
    <w:p w:rsidR="008B66AD" w:rsidRPr="001A794F" w:rsidRDefault="008B66AD" w:rsidP="008B66AD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Используя в своей работе современные педагогические технологии и методы, учителя начальных классов добиваются хороших результатов в обучении. Метод проектов в </w:t>
      </w:r>
      <w:proofErr w:type="gramStart"/>
      <w:r w:rsidRPr="001A794F">
        <w:rPr>
          <w:rFonts w:ascii="Times New Roman" w:eastAsia="Calibri" w:hAnsi="Times New Roman" w:cs="Times New Roman"/>
          <w:sz w:val="24"/>
          <w:szCs w:val="24"/>
        </w:rPr>
        <w:t>обучении по</w:t>
      </w:r>
      <w:proofErr w:type="gramEnd"/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новым стандартам занимает, если так можно сказать, лидирующее место. </w:t>
      </w:r>
    </w:p>
    <w:p w:rsidR="008B66AD" w:rsidRPr="000404D6" w:rsidRDefault="00265511" w:rsidP="00265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начальной школы</w:t>
      </w:r>
      <w:r w:rsidR="008B66AD"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  и последовательно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8B66AD"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B66AD"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8B66AD"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умением, навыками и знаниями учащихся с усложнением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и приемов проверки. 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предотвратить неуспеваемость, своевременно выявля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образовавшиеся пробелы в знаниях, умениях и навыках учащихся и организовыва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енную ликвидацию этих пробелов. Учителя о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процесс, жизн</w:t>
      </w:r>
      <w:r w:rsidR="008B66AD">
        <w:rPr>
          <w:rFonts w:ascii="Times New Roman" w:eastAsia="Times New Roman" w:hAnsi="Times New Roman" w:cs="Times New Roman"/>
          <w:sz w:val="24"/>
          <w:szCs w:val="24"/>
          <w:lang w:eastAsia="ru-RU"/>
        </w:rPr>
        <w:t>ь учащихся в школе и в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</w:t>
      </w:r>
      <w:r w:rsidR="008B66AD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вызвать и развить у учащихся внутреннюю мотивацию учебной деятельности, стойкий п</w:t>
      </w:r>
      <w:r w:rsidR="008B66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ознавательный интерес к учению.</w:t>
      </w:r>
    </w:p>
    <w:p w:rsidR="00B93810" w:rsidRDefault="008B66AD" w:rsidP="008B66AD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1A79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 всех класса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 признаны удовлетворительными. </w:t>
      </w:r>
    </w:p>
    <w:p w:rsidR="008B66AD" w:rsidRPr="001A794F" w:rsidRDefault="00265511" w:rsidP="008B66A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</w:t>
      </w:r>
      <w:r w:rsidR="008B66AD"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B66AD"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задача:</w:t>
      </w:r>
      <w:r w:rsidR="008B66AD"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</w:t>
      </w:r>
      <w:r w:rsidR="008B66AD"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подробную информацию об уровне подготовленности, общем развитии и социуме каждого «выпускника» нача</w:t>
      </w:r>
      <w:r w:rsid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льной школы до учителей основного </w:t>
      </w:r>
      <w:r w:rsidR="008B66AD"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перспективной</w:t>
      </w:r>
      <w:r w:rsidR="008B66AD"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преемственности, снижению риска возникновения стрессовых ситуаций</w:t>
      </w:r>
      <w:r w:rsid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переходе учащихся в основную  школу. По итогам 2023-2024</w:t>
      </w:r>
      <w:r w:rsidR="008B66AD"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по всем учебным предметам государственная программа (практическая часть) выполнена полностью. Отставаний по программе нет. В течение всего учебного года проводилась активная работа по привлечению родителей к созданию единой образовательной среды. Это регулярные родительские собрание и индивидуальные консультации,  привлечение родителей к подготовке и проведению внеклассных мероприятий.  Для родителей наших учеников у нас всегда открыты двери класса, и если возникает потребность, то родители могут всегда посетить любой урок.</w:t>
      </w:r>
    </w:p>
    <w:p w:rsidR="008B66AD" w:rsidRPr="001A794F" w:rsidRDefault="008B66AD" w:rsidP="008B66A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B66AD" w:rsidRPr="001A794F" w:rsidRDefault="008B66AD" w:rsidP="008B66A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 </w:t>
      </w: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образование.</w:t>
      </w:r>
    </w:p>
    <w:p w:rsidR="008B66AD" w:rsidRPr="001A794F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школы на </w:t>
      </w:r>
      <w:r w:rsid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2023-2024 </w:t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был составлен на основании базисного учебного плана и сохранял в необходимом объеме содержание образования, являющееся обязательным на каждого уровня. Учебный план для 5-9 классов </w:t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ориентирован на 5-летний нормативный срок освоения государственных образовательных программ основного общего образования.</w:t>
      </w:r>
    </w:p>
    <w:p w:rsidR="008B66AD" w:rsidRPr="001A794F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ступени </w:t>
      </w:r>
      <w:r w:rsidR="00670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</w:t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задачами обучения являются расширение знаний о мире и его закономерностях, формирование основ мировоззрения, развитие коммуникативных информационных навыков, формирование знаний, умений, навыков по образовательным областям.</w:t>
      </w:r>
    </w:p>
    <w:p w:rsidR="008B66AD" w:rsidRPr="001A794F" w:rsidRDefault="008B66AD" w:rsidP="008B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компоненте учебного плана</w:t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определено количество учебных часов на изучение учебных предметов федерального компонента государственного стандарта общего образования. </w:t>
      </w:r>
    </w:p>
    <w:p w:rsidR="008B66AD" w:rsidRPr="001A794F" w:rsidRDefault="008B66AD" w:rsidP="00B93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6AD" w:rsidRPr="00B93810" w:rsidRDefault="008B66AD" w:rsidP="008776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5-8 классов обеспечивает реализацию основных требований к  учебному</w:t>
      </w:r>
      <w:r w:rsidR="00877627" w:rsidRP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в соответствии ФГОС ООО. Состоит </w:t>
      </w:r>
      <w:r w:rsidRP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8B66AD" w:rsidRPr="00B93810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810">
        <w:rPr>
          <w:rFonts w:ascii="Times New Roman" w:eastAsia="Calibri" w:hAnsi="Times New Roman" w:cs="Times New Roman"/>
          <w:bCs/>
          <w:sz w:val="24"/>
          <w:szCs w:val="24"/>
        </w:rPr>
        <w:t>Обязательная часть</w:t>
      </w:r>
      <w:r w:rsidR="003A0D49" w:rsidRPr="00B938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3810">
        <w:rPr>
          <w:rFonts w:ascii="Times New Roman" w:eastAsia="Calibri" w:hAnsi="Times New Roman" w:cs="Times New Roman"/>
          <w:sz w:val="24"/>
          <w:szCs w:val="24"/>
        </w:rPr>
        <w:t>учебного плана определяет состав учебных предметов обязательных предметных областей. 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8B66AD" w:rsidRPr="00B93810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базисного учебного плана, формируемая участниками образовательного процесса,</w:t>
      </w:r>
      <w:r w:rsidR="003A0D49" w:rsidRPr="00B93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8B66AD" w:rsidRPr="00B93810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отводимое на данную част</w:t>
      </w:r>
      <w:r w:rsidR="003A0D49" w:rsidRP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базисного учебного плана </w:t>
      </w:r>
      <w:r w:rsidRP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</w:t>
      </w:r>
      <w:r w:rsidR="003A0D49" w:rsidRP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уется</w:t>
      </w:r>
      <w:r w:rsidRP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B66AD" w:rsidRPr="00B93810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увеличение учебных часов, предусмотренных на изучение отдельных предметов обязательной части; </w:t>
      </w:r>
    </w:p>
    <w:p w:rsidR="00B93810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введение специально разработанных учебных курсов, обеспечивающих интересы и потребности участников образовательного процесса,</w:t>
      </w:r>
    </w:p>
    <w:p w:rsidR="008B66AD" w:rsidRPr="00B93810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внеурочную деятельность. </w:t>
      </w:r>
    </w:p>
    <w:p w:rsidR="00B93810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810">
        <w:rPr>
          <w:rFonts w:ascii="Times New Roman" w:eastAsia="Calibri" w:hAnsi="Times New Roman" w:cs="Times New Roman"/>
          <w:bCs/>
          <w:sz w:val="24"/>
          <w:szCs w:val="24"/>
        </w:rPr>
        <w:t>В МБОУ</w:t>
      </w:r>
      <w:r w:rsidR="00B93810">
        <w:rPr>
          <w:rFonts w:ascii="Times New Roman" w:eastAsia="Calibri" w:hAnsi="Times New Roman" w:cs="Times New Roman"/>
          <w:bCs/>
          <w:sz w:val="24"/>
          <w:szCs w:val="24"/>
        </w:rPr>
        <w:t xml:space="preserve"> «Калиновская </w:t>
      </w:r>
      <w:r w:rsidRPr="00B93810">
        <w:rPr>
          <w:rFonts w:ascii="Times New Roman" w:eastAsia="Calibri" w:hAnsi="Times New Roman" w:cs="Times New Roman"/>
          <w:bCs/>
          <w:sz w:val="24"/>
          <w:szCs w:val="24"/>
        </w:rPr>
        <w:t xml:space="preserve"> СОШ</w:t>
      </w:r>
      <w:r w:rsidR="00B9381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B9381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3810">
        <w:rPr>
          <w:rFonts w:ascii="Times New Roman" w:eastAsia="Calibri" w:hAnsi="Times New Roman" w:cs="Times New Roman"/>
          <w:bCs/>
          <w:sz w:val="24"/>
          <w:szCs w:val="24"/>
        </w:rPr>
        <w:t xml:space="preserve">в часть учебного плана </w:t>
      </w:r>
      <w:r w:rsidR="00B93810" w:rsidRP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формируемой участниками образовательного процесса</w:t>
      </w:r>
      <w:r w:rsid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введены</w:t>
      </w:r>
      <w:proofErr w:type="gramStart"/>
      <w:r w:rsidR="00B9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93810" w:rsidRDefault="00B93810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физической культуры 1ч, краеведение «Край ты мой родной» -1ч</w:t>
      </w:r>
    </w:p>
    <w:p w:rsidR="00B93810" w:rsidRDefault="00B93810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60F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460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физической культуры 1ч</w:t>
      </w:r>
    </w:p>
    <w:p w:rsidR="00460F52" w:rsidRDefault="00460F52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физической культуры 1ч,  биология 1ч</w:t>
      </w:r>
    </w:p>
    <w:p w:rsidR="00460F52" w:rsidRDefault="00460F52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физической культуры 1ч,  ОДНКНР 1ч</w:t>
      </w:r>
    </w:p>
    <w:p w:rsidR="00460F52" w:rsidRDefault="00460F52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9кл – черчение 0,5ч</w:t>
      </w:r>
    </w:p>
    <w:p w:rsidR="00B93810" w:rsidRDefault="00B93810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D71D3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Внеурочная деятельность</w:t>
      </w:r>
      <w:r w:rsidR="00460F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</w:t>
      </w:r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организуется по основным направлениям развития личности</w:t>
      </w:r>
      <w:r w:rsidR="004D7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D71D3" w:rsidRDefault="008B66AD" w:rsidP="0046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</w:t>
      </w:r>
      <w:r w:rsidR="004D7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«Разговоры о </w:t>
      </w:r>
      <w:proofErr w:type="gramStart"/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460F52" w:rsidRDefault="008B66AD" w:rsidP="0046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</w:t>
      </w:r>
      <w:r w:rsidR="004D7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Профминимум</w:t>
      </w:r>
      <w:proofErr w:type="spellEnd"/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6-9 </w:t>
      </w:r>
      <w:proofErr w:type="spellStart"/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 «В мире современных профессий»- 5кл </w:t>
      </w:r>
      <w:proofErr w:type="spellStart"/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«Функциональная грамотность» «Школьный театр».</w:t>
      </w:r>
    </w:p>
    <w:p w:rsidR="00460F52" w:rsidRDefault="008B66AD" w:rsidP="0046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</w:t>
      </w:r>
      <w:r w:rsidR="004D7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рное: </w:t>
      </w:r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проектной деятельности»</w:t>
      </w:r>
    </w:p>
    <w:p w:rsidR="00460F52" w:rsidRDefault="004D71D3" w:rsidP="0046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спортивно-оздоровительное: </w:t>
      </w:r>
      <w:r w:rsidR="00460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«ГТО» </w:t>
      </w:r>
    </w:p>
    <w:p w:rsidR="008B66AD" w:rsidRPr="001A794F" w:rsidRDefault="008B66AD" w:rsidP="0046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занятий по этим направлениям является неотъемлемой частью образовательного процесса в образовательном учреждении. </w:t>
      </w:r>
    </w:p>
    <w:p w:rsidR="008B66AD" w:rsidRPr="001A794F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данных занятий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учѐтом пожеланий обучающихся и их родителей (законных представителей) и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776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конкурсы, соревнования, поисковые и научные исследования, общественно полезные практики и т. д.</w:t>
      </w:r>
      <w:proofErr w:type="gramEnd"/>
    </w:p>
    <w:p w:rsidR="008B66AD" w:rsidRPr="004D71D3" w:rsidRDefault="008B66AD" w:rsidP="004D71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 </w:t>
      </w:r>
    </w:p>
    <w:p w:rsidR="008B66AD" w:rsidRPr="001A794F" w:rsidRDefault="008B66AD" w:rsidP="008B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</w:t>
      </w:r>
    </w:p>
    <w:p w:rsidR="008B66AD" w:rsidRDefault="008B66AD" w:rsidP="0077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потенциала одарённых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</w:t>
      </w:r>
    </w:p>
    <w:p w:rsidR="00776657" w:rsidRPr="00776657" w:rsidRDefault="00776657" w:rsidP="00776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AD" w:rsidRPr="001A794F" w:rsidRDefault="008B66AD" w:rsidP="008B66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УЧЕБНОЙ ДЕЯТЕЛЬНОСТИ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УСПЕВАЕМОСТЬ. АНАЛИЗ РЕЗУЛЬТАТОВ ОБРАЗОВАТЕЛЬНОГО ПРОЦЕССА В ШКОЛЕ.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общее образование</w:t>
      </w:r>
    </w:p>
    <w:p w:rsidR="008B66AD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мониторинга и контроля образовательного процесса во всех классах начальной школы были проведены административные итоговые контрольные работы по математике и русскому языку,  в 4–х классах было проведены Всероссийские проверочные работы (ВПР) по русскому языку, математике, окружающему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  по линии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административными контрольными работами, тестированием справились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учащиеся начальной школы.  </w:t>
      </w:r>
    </w:p>
    <w:p w:rsidR="009D71E3" w:rsidRDefault="009D71E3" w:rsidP="008B6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Проанализировав данные ВПР</w:t>
      </w:r>
      <w:r w:rsidR="00032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предметам при переходе из </w:t>
      </w:r>
      <w:proofErr w:type="gramStart"/>
      <w:r w:rsidR="000321F2">
        <w:rPr>
          <w:rFonts w:ascii="Times New Roman" w:hAnsi="Times New Roman" w:cs="Times New Roman"/>
          <w:bCs/>
          <w:color w:val="000000"/>
          <w:sz w:val="24"/>
          <w:szCs w:val="24"/>
        </w:rPr>
        <w:t>начального</w:t>
      </w:r>
      <w:proofErr w:type="gramEnd"/>
      <w:r w:rsidR="000321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среднее звено составили перспективный план по ликвидации пробелов в знаниях учащихся.</w:t>
      </w:r>
    </w:p>
    <w:p w:rsidR="00242D4E" w:rsidRDefault="00242D4E" w:rsidP="008B6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Русский язык:</w:t>
      </w:r>
    </w:p>
    <w:p w:rsidR="00242D4E" w:rsidRPr="00B17099" w:rsidRDefault="00B17099" w:rsidP="008B6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</w:t>
      </w:r>
      <w:r w:rsidR="00D744C8"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B17099">
        <w:rPr>
          <w:rFonts w:ascii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17099">
        <w:rPr>
          <w:rFonts w:ascii="Times New Roman" w:hAnsi="Times New Roman" w:cs="Times New Roman"/>
          <w:color w:val="000000"/>
          <w:sz w:val="24"/>
          <w:szCs w:val="24"/>
        </w:rPr>
        <w:t xml:space="preserve"> писать текст под диктовку, соблюдая в практике </w:t>
      </w:r>
      <w:proofErr w:type="gramStart"/>
      <w:r w:rsidRPr="00B17099">
        <w:rPr>
          <w:rFonts w:ascii="Times New Roman" w:hAnsi="Times New Roman" w:cs="Times New Roman"/>
          <w:color w:val="000000"/>
          <w:sz w:val="24"/>
          <w:szCs w:val="24"/>
        </w:rPr>
        <w:t>письма</w:t>
      </w:r>
      <w:proofErr w:type="gramEnd"/>
      <w:r w:rsidRPr="00B17099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</w:p>
    <w:p w:rsidR="00D744C8" w:rsidRDefault="00D744C8" w:rsidP="008B6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Математика:</w:t>
      </w:r>
    </w:p>
    <w:p w:rsidR="00D744C8" w:rsidRPr="00D744C8" w:rsidRDefault="00D744C8" w:rsidP="00D744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глубокие у</w:t>
      </w:r>
      <w:r w:rsidRPr="00D744C8">
        <w:rPr>
          <w:rFonts w:ascii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по </w:t>
      </w:r>
      <w:r w:rsidRPr="00D744C8">
        <w:rPr>
          <w:rFonts w:ascii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D744C8">
        <w:rPr>
          <w:rFonts w:ascii="Times New Roman" w:hAnsi="Times New Roman" w:cs="Times New Roman"/>
          <w:color w:val="000000"/>
          <w:sz w:val="24"/>
          <w:szCs w:val="24"/>
        </w:rPr>
        <w:t>, распозна</w:t>
      </w:r>
      <w:r>
        <w:rPr>
          <w:rFonts w:ascii="Times New Roman" w:hAnsi="Times New Roman" w:cs="Times New Roman"/>
          <w:color w:val="000000"/>
          <w:sz w:val="24"/>
          <w:szCs w:val="24"/>
        </w:rPr>
        <w:t>нию</w:t>
      </w:r>
      <w:r w:rsidRPr="00D744C8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 фигур</w:t>
      </w:r>
      <w:r w:rsidRPr="00D744C8">
        <w:rPr>
          <w:rFonts w:ascii="Times New Roman" w:hAnsi="Times New Roman" w:cs="Times New Roman"/>
          <w:color w:val="000000"/>
          <w:sz w:val="24"/>
          <w:szCs w:val="24"/>
        </w:rPr>
        <w:t>. Вычислять периметр треугольника, прямоугольника и квадрата, площадь прямоугольника и квадрата;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44C8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  <w:r w:rsidRPr="00D744C8">
        <w:rPr>
          <w:rFonts w:ascii="Times New Roman" w:hAnsi="Times New Roman" w:cs="Times New Roman"/>
          <w:iCs/>
          <w:color w:val="000000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DB0719" w:rsidRDefault="00DB0719" w:rsidP="008B6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Окружающий мир:</w:t>
      </w:r>
    </w:p>
    <w:p w:rsidR="00DB0719" w:rsidRDefault="00DB0719" w:rsidP="008B66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Отрабатывать темы по овладению начальными сведениями о сущности и особенностях объектов, процессов и явлений действительности (природных, социальных, культурных, технических и др.); логическими действиями анализа, синтеза, обобщения, квалификации по родовым признакам; использование готовых моделей (глобус, карту, план) для объяснения явлений или описания свойств объектов; обнаружению простейших взаимосвязей между живой и неживой природой, взаимосвязи в живой природе.</w:t>
      </w:r>
      <w:proofErr w:type="gramEnd"/>
    </w:p>
    <w:p w:rsidR="00A50C35" w:rsidRDefault="00A50C35" w:rsidP="007766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AD" w:rsidRPr="001A794F" w:rsidRDefault="00877627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знаний, успеваемость н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конец учебного года:</w:t>
      </w:r>
    </w:p>
    <w:p w:rsidR="008B66AD" w:rsidRPr="001A794F" w:rsidRDefault="008B66AD" w:rsidP="008B66A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учащиеся первого класса не оценивались по 5-балльной системе согласно Положению о системе оценок.</w:t>
      </w:r>
    </w:p>
    <w:p w:rsidR="008B66AD" w:rsidRPr="001A794F" w:rsidRDefault="008B66AD" w:rsidP="008B66A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класс:  все учащиеся аттестованы. Закончили учебный год на </w:t>
      </w:r>
      <w:r w:rsidR="00776657">
        <w:rPr>
          <w:rFonts w:ascii="Times New Roman" w:eastAsia="Calibri" w:hAnsi="Times New Roman" w:cs="Times New Roman"/>
          <w:sz w:val="24"/>
          <w:szCs w:val="24"/>
        </w:rPr>
        <w:t>«5» - 0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чел.,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«5 и 4» - </w:t>
      </w:r>
      <w:r w:rsidR="00776657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человек, качество знаний </w:t>
      </w:r>
      <w:r w:rsidR="0015117A">
        <w:rPr>
          <w:rFonts w:ascii="Times New Roman" w:eastAsia="Calibri" w:hAnsi="Times New Roman" w:cs="Times New Roman"/>
          <w:sz w:val="24"/>
          <w:szCs w:val="24"/>
        </w:rPr>
        <w:t>– 66</w:t>
      </w:r>
      <w:r w:rsidRPr="001A794F">
        <w:rPr>
          <w:rFonts w:ascii="Times New Roman" w:eastAsia="Calibri" w:hAnsi="Times New Roman" w:cs="Times New Roman"/>
          <w:sz w:val="24"/>
          <w:szCs w:val="24"/>
        </w:rPr>
        <w:t>%,</w:t>
      </w:r>
    </w:p>
    <w:p w:rsidR="008B66AD" w:rsidRPr="001A794F" w:rsidRDefault="00776657" w:rsidP="008B66A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 xml:space="preserve"> класс: аттестованы все учащиеся,  закончили учебный год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«5» - 0 </w:t>
      </w:r>
      <w:r w:rsidR="008B66AD">
        <w:rPr>
          <w:rFonts w:ascii="Times New Roman" w:eastAsia="Calibri" w:hAnsi="Times New Roman" w:cs="Times New Roman"/>
          <w:sz w:val="24"/>
          <w:szCs w:val="24"/>
        </w:rPr>
        <w:t xml:space="preserve">человек, 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5 и 4» – 2 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 xml:space="preserve"> учащихся, качество знаний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 xml:space="preserve">%,  </w:t>
      </w:r>
    </w:p>
    <w:p w:rsidR="008B66AD" w:rsidRPr="001A794F" w:rsidRDefault="008B66AD" w:rsidP="008B66A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4 класс: все обучающиеся аттестованы, закончили учебный год на «5 и 4» - </w:t>
      </w:r>
      <w:r w:rsidR="00776657">
        <w:rPr>
          <w:rFonts w:ascii="Times New Roman" w:eastAsia="Calibri" w:hAnsi="Times New Roman" w:cs="Times New Roman"/>
          <w:sz w:val="24"/>
          <w:szCs w:val="24"/>
        </w:rPr>
        <w:t>3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человек, качество знаний –</w:t>
      </w:r>
      <w:r w:rsidR="002A2A96">
        <w:rPr>
          <w:rFonts w:ascii="Times New Roman" w:eastAsia="Calibri" w:hAnsi="Times New Roman" w:cs="Times New Roman"/>
          <w:sz w:val="24"/>
          <w:szCs w:val="24"/>
        </w:rPr>
        <w:t>42,9</w:t>
      </w:r>
      <w:r w:rsidR="0077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94F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8B66AD" w:rsidRPr="001A794F" w:rsidRDefault="008B66AD" w:rsidP="008B66AD">
      <w:pPr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Итоги  по начальной школе:</w:t>
      </w:r>
    </w:p>
    <w:p w:rsidR="008B66AD" w:rsidRPr="001A794F" w:rsidRDefault="00776657" w:rsidP="008B66A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«отлично» - 0 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>%</w:t>
      </w:r>
    </w:p>
    <w:p w:rsidR="008B66AD" w:rsidRPr="001A794F" w:rsidRDefault="00B7332F" w:rsidP="008B66A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«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 xml:space="preserve">4 и 5» –  </w:t>
      </w:r>
      <w:r w:rsidR="0015117A">
        <w:rPr>
          <w:rFonts w:ascii="Times New Roman" w:eastAsia="Calibri" w:hAnsi="Times New Roman" w:cs="Times New Roman"/>
          <w:sz w:val="24"/>
          <w:szCs w:val="24"/>
        </w:rPr>
        <w:t>7</w:t>
      </w:r>
      <w:r w:rsidR="0077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 xml:space="preserve"> учащихся – </w:t>
      </w:r>
      <w:r w:rsidR="0015117A">
        <w:rPr>
          <w:rFonts w:ascii="Times New Roman" w:eastAsia="Calibri" w:hAnsi="Times New Roman" w:cs="Times New Roman"/>
          <w:sz w:val="24"/>
          <w:szCs w:val="24"/>
        </w:rPr>
        <w:t>38,8</w:t>
      </w:r>
      <w:r w:rsidR="0077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6AD" w:rsidRPr="001A794F">
        <w:rPr>
          <w:rFonts w:ascii="Times New Roman" w:eastAsia="Calibri" w:hAnsi="Times New Roman" w:cs="Times New Roman"/>
          <w:sz w:val="24"/>
          <w:szCs w:val="24"/>
        </w:rPr>
        <w:t>%</w:t>
      </w:r>
    </w:p>
    <w:p w:rsidR="008B66AD" w:rsidRPr="001A794F" w:rsidRDefault="008B66AD" w:rsidP="008B66A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На  «4 и 3» – </w:t>
      </w:r>
      <w:r w:rsidR="0015117A">
        <w:rPr>
          <w:rFonts w:ascii="Times New Roman" w:eastAsia="Calibri" w:hAnsi="Times New Roman" w:cs="Times New Roman"/>
          <w:sz w:val="24"/>
          <w:szCs w:val="24"/>
        </w:rPr>
        <w:t>11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6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учащихся – </w:t>
      </w:r>
      <w:r w:rsidR="0015117A">
        <w:rPr>
          <w:rFonts w:ascii="Times New Roman" w:eastAsia="Calibri" w:hAnsi="Times New Roman" w:cs="Times New Roman"/>
          <w:sz w:val="24"/>
          <w:szCs w:val="24"/>
        </w:rPr>
        <w:t xml:space="preserve">61,2 </w:t>
      </w:r>
      <w:r w:rsidRPr="001A794F">
        <w:rPr>
          <w:rFonts w:ascii="Times New Roman" w:eastAsia="Calibri" w:hAnsi="Times New Roman" w:cs="Times New Roman"/>
          <w:sz w:val="24"/>
          <w:szCs w:val="24"/>
        </w:rPr>
        <w:t>%</w:t>
      </w:r>
    </w:p>
    <w:p w:rsidR="008B66AD" w:rsidRPr="00B7332F" w:rsidRDefault="008B66AD" w:rsidP="008B66A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A794F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A794F">
        <w:rPr>
          <w:rFonts w:ascii="Times New Roman" w:eastAsia="Calibri" w:hAnsi="Times New Roman" w:cs="Times New Roman"/>
          <w:sz w:val="24"/>
          <w:szCs w:val="24"/>
          <w:lang w:val="en-US"/>
        </w:rPr>
        <w:t>3 и 2</w:t>
      </w:r>
      <w:r w:rsidRPr="001A794F">
        <w:rPr>
          <w:rFonts w:ascii="Times New Roman" w:eastAsia="Calibri" w:hAnsi="Times New Roman" w:cs="Times New Roman"/>
          <w:sz w:val="24"/>
          <w:szCs w:val="24"/>
        </w:rPr>
        <w:t>»</w:t>
      </w:r>
      <w:r w:rsidRPr="001A79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1A794F">
        <w:rPr>
          <w:rFonts w:ascii="Times New Roman" w:eastAsia="Calibri" w:hAnsi="Times New Roman" w:cs="Times New Roman"/>
          <w:sz w:val="24"/>
          <w:szCs w:val="24"/>
          <w:lang w:val="en-US"/>
        </w:rPr>
        <w:t>нет</w:t>
      </w:r>
      <w:proofErr w:type="spellEnd"/>
    </w:p>
    <w:p w:rsidR="00B7332F" w:rsidRPr="001A794F" w:rsidRDefault="00B7332F" w:rsidP="00B7332F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120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3510"/>
        <w:gridCol w:w="3153"/>
        <w:gridCol w:w="2838"/>
      </w:tblGrid>
      <w:tr w:rsidR="008B66AD" w:rsidRPr="001A794F" w:rsidTr="008B66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8B66AD" w:rsidRPr="001A794F" w:rsidRDefault="008B66AD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8B66AD" w:rsidRPr="001A794F" w:rsidRDefault="008B66AD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8B66AD" w:rsidRPr="001A794F" w:rsidRDefault="008B66AD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знания</w:t>
            </w:r>
          </w:p>
        </w:tc>
      </w:tr>
      <w:tr w:rsidR="008B66AD" w:rsidRPr="001A794F" w:rsidTr="008B66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D" w:rsidRPr="001A794F" w:rsidRDefault="008B66AD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D" w:rsidRPr="001A794F" w:rsidRDefault="008B66AD" w:rsidP="008B66A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D" w:rsidRPr="001A794F" w:rsidRDefault="008B66AD" w:rsidP="00151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66AD" w:rsidRPr="001A794F" w:rsidTr="008B66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D" w:rsidRPr="001A794F" w:rsidRDefault="008B66AD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D" w:rsidRPr="001A794F" w:rsidRDefault="008B66AD" w:rsidP="008B66A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D" w:rsidRPr="001A794F" w:rsidRDefault="0015117A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  <w:r w:rsidR="008B66AD"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B66AD" w:rsidRPr="001A794F" w:rsidTr="008B66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D" w:rsidRPr="001A794F" w:rsidRDefault="008B66AD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D" w:rsidRPr="001A794F" w:rsidRDefault="008B66AD" w:rsidP="008B66A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D" w:rsidRPr="001A794F" w:rsidRDefault="0015117A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8B66AD"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B66AD" w:rsidRPr="001A794F" w:rsidTr="008B66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D" w:rsidRPr="001A794F" w:rsidRDefault="008B66AD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D" w:rsidRPr="001A794F" w:rsidRDefault="008B66AD" w:rsidP="008B66A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D" w:rsidRPr="001A794F" w:rsidRDefault="002A2A96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42,9</w:t>
            </w:r>
            <w:r w:rsidR="008B66AD"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B66AD" w:rsidRPr="001A794F" w:rsidTr="008B66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D" w:rsidRPr="001A794F" w:rsidRDefault="008B66AD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Начальное общее образование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6AD" w:rsidRPr="001A794F" w:rsidRDefault="008B66AD" w:rsidP="008B66A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6AD" w:rsidRPr="001A794F" w:rsidRDefault="0015117A" w:rsidP="008B6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38,8</w:t>
            </w:r>
            <w:r w:rsidR="008B66AD"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8B66AD" w:rsidRDefault="008B66AD"/>
    <w:p w:rsidR="008B66AD" w:rsidRDefault="008B66AD" w:rsidP="008B66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контрольных работ, Всероссийских проверочных работ, проводимые администрацией школы, свидетельствуют о среднем уровне </w:t>
      </w:r>
      <w:proofErr w:type="spell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Посещённые уроки, собеседование с учащимися, анкетирование позволяют сделать вывод о том, что основная масса учащихся 4–го класса готова продолжить образование в основной школе. Ими усвоен </w:t>
      </w:r>
      <w:r w:rsidR="0047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учебной программы за курс начальной школы. </w:t>
      </w:r>
    </w:p>
    <w:p w:rsidR="00FC7F07" w:rsidRDefault="00FC7F07" w:rsidP="008B66A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6AD" w:rsidRPr="001A794F" w:rsidRDefault="008B66AD" w:rsidP="008B66A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причины ошибок, допущенных учащимися в итоговых работах, можно выделить наиболее важные из них, такие как: </w:t>
      </w:r>
    </w:p>
    <w:p w:rsidR="008B66AD" w:rsidRPr="001A794F" w:rsidRDefault="008B66AD" w:rsidP="008B66AD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высокий уровень </w:t>
      </w:r>
      <w:proofErr w:type="spell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навыков чтения, что, безусловно, сказывается на русском языке;</w:t>
      </w:r>
    </w:p>
    <w:p w:rsidR="008B66AD" w:rsidRPr="001A794F" w:rsidRDefault="008B66AD" w:rsidP="008B66AD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у многих учащихся орфографической зоркости, врожденной грамотности, высокого уровня </w:t>
      </w:r>
      <w:proofErr w:type="spell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контроля и самоконтроля;</w:t>
      </w:r>
    </w:p>
    <w:p w:rsidR="008B66AD" w:rsidRPr="001A794F" w:rsidRDefault="00F16AC9" w:rsidP="008B66AD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и умений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геометрических фигурах, их особенностях, навыков в их построении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6AD" w:rsidRPr="001A794F" w:rsidRDefault="008B66AD" w:rsidP="008B66AD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совершенстве овладели основами логического и алгоритмического мышления</w:t>
      </w:r>
      <w:r w:rsidR="00913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текстовых задач, на кратное сравнение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6AD" w:rsidRPr="001A794F" w:rsidRDefault="008B66AD" w:rsidP="008B66AD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развито умение осознанно и произвольно строить речевое высказывание в письменной форме;</w:t>
      </w:r>
    </w:p>
    <w:p w:rsidR="008B66AD" w:rsidRPr="001A794F" w:rsidRDefault="008B66AD" w:rsidP="008B66AD">
      <w:pPr>
        <w:numPr>
          <w:ilvl w:val="0"/>
          <w:numId w:val="1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различать действия в описании опыта, его цель, ход, выводы. </w:t>
      </w:r>
    </w:p>
    <w:p w:rsidR="008B66AD" w:rsidRPr="001A794F" w:rsidRDefault="008B66AD" w:rsidP="008B66A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формирования навыков грамотной письменной речи и письма на сегодняшний день остается одной из главных проблем, стоящих перед начальной школой. </w:t>
      </w: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решении этой проблемы может и должен оказать обмен опытом и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совместное определение направлений в работе всего методического объединения учителей начальных классов и тесная связь с методическим объединение6м учителей словесности.</w:t>
      </w:r>
      <w:proofErr w:type="gramEnd"/>
    </w:p>
    <w:p w:rsidR="008B66AD" w:rsidRPr="001A794F" w:rsidRDefault="008B66AD" w:rsidP="008B66A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8B66AD" w:rsidRPr="00A77D3B" w:rsidRDefault="008B66AD" w:rsidP="008B6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</w:p>
    <w:p w:rsidR="008B66AD" w:rsidRPr="00A77D3B" w:rsidRDefault="008B66AD" w:rsidP="008B6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предметов ведётся на базовом уровне по рабочим  программам, к которым составлено календарно-тематическое планирование. Результатом труда учителей основной школы  является отсутствие  неуспевающих обучающихся. </w:t>
      </w:r>
    </w:p>
    <w:p w:rsidR="00825AC0" w:rsidRPr="00A77D3B" w:rsidRDefault="00341416" w:rsidP="0015117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075C01" w:rsidRP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– 9 классах </w:t>
      </w:r>
      <w:r w:rsidRP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монито</w:t>
      </w:r>
      <w:r w:rsidR="0015117A" w:rsidRP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ринговые диагностики, Р</w:t>
      </w:r>
      <w:r w:rsidR="00AA26EC" w:rsidRP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</w:t>
      </w:r>
      <w:r w:rsidR="0015117A" w:rsidRP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="00AA26EC" w:rsidRP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ВПР</w:t>
      </w:r>
      <w:r w:rsidRP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6EC" w:rsidRPr="00A7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разным учебным предметам.</w:t>
      </w:r>
    </w:p>
    <w:p w:rsidR="00F07CAA" w:rsidRPr="00A77D3B" w:rsidRDefault="0015117A" w:rsidP="00A77D3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A77D3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Анализ ВПР показал</w:t>
      </w:r>
      <w:r w:rsidR="00A77D3B" w:rsidRPr="00A77D3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, что обучающиеся в основном подтвердили свои четвертные оценки, но выявились следующие проблемы</w:t>
      </w:r>
      <w:proofErr w:type="gramStart"/>
      <w:r w:rsidR="00A77D3B" w:rsidRPr="00A77D3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:</w:t>
      </w:r>
      <w:proofErr w:type="gramEnd"/>
      <w:r w:rsidR="00A77D3B" w:rsidRPr="00A77D3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н</w:t>
      </w:r>
      <w:r w:rsidR="00F07CAA" w:rsidRPr="00A77D3B">
        <w:rPr>
          <w:rFonts w:ascii="Times New Roman" w:hAnsi="Times New Roman" w:cs="Times New Roman"/>
          <w:color w:val="303030"/>
          <w:sz w:val="24"/>
          <w:szCs w:val="24"/>
        </w:rPr>
        <w:t xml:space="preserve">изкий уровень </w:t>
      </w:r>
      <w:r w:rsidR="00A77D3B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proofErr w:type="spellStart"/>
      <w:r w:rsidR="00F07CAA" w:rsidRPr="00A77D3B">
        <w:rPr>
          <w:rFonts w:ascii="Times New Roman" w:hAnsi="Times New Roman" w:cs="Times New Roman"/>
          <w:color w:val="303030"/>
          <w:sz w:val="24"/>
          <w:szCs w:val="24"/>
        </w:rPr>
        <w:t>сформированности</w:t>
      </w:r>
      <w:proofErr w:type="spellEnd"/>
      <w:r w:rsidR="00F07CAA" w:rsidRPr="00A77D3B">
        <w:rPr>
          <w:rFonts w:ascii="Times New Roman" w:hAnsi="Times New Roman" w:cs="Times New Roman"/>
          <w:color w:val="303030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  <w:r w:rsidR="00A77D3B" w:rsidRPr="00A77D3B">
        <w:rPr>
          <w:rFonts w:ascii="Times New Roman" w:hAnsi="Times New Roman" w:cs="Times New Roman"/>
          <w:color w:val="303030"/>
          <w:sz w:val="24"/>
          <w:szCs w:val="24"/>
        </w:rPr>
        <w:t xml:space="preserve"> о</w:t>
      </w:r>
      <w:r w:rsidR="00F07CAA" w:rsidRPr="00A77D3B">
        <w:rPr>
          <w:rFonts w:ascii="Times New Roman" w:hAnsi="Times New Roman" w:cs="Times New Roman"/>
          <w:color w:val="303030"/>
          <w:sz w:val="24"/>
          <w:szCs w:val="24"/>
        </w:rPr>
        <w:t>собенности формулировки и характер задания (для отдельных учащихся, не поняли задание и, как следствие, выполнили его неверно);</w:t>
      </w:r>
      <w:r w:rsidR="00A77D3B" w:rsidRPr="00A77D3B">
        <w:rPr>
          <w:rFonts w:ascii="Times New Roman" w:hAnsi="Times New Roman" w:cs="Times New Roman"/>
          <w:color w:val="303030"/>
          <w:sz w:val="24"/>
          <w:szCs w:val="24"/>
        </w:rPr>
        <w:t xml:space="preserve"> </w:t>
      </w:r>
      <w:r w:rsidR="00A77D3B" w:rsidRPr="00A77D3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низкую  мотивацию</w:t>
      </w:r>
      <w:r w:rsidR="00F07CAA" w:rsidRPr="00A77D3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отдельных учащихся к обучению, нежелание учиться</w:t>
      </w:r>
      <w:r w:rsidR="00A77D3B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; </w:t>
      </w:r>
      <w:r w:rsidR="00A77D3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недостаточная индивидуальная работа</w:t>
      </w:r>
      <w:r w:rsidR="00A77D3B" w:rsidRPr="00096C2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A77D3B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учителя-предметника с учащимися;    </w:t>
      </w:r>
    </w:p>
    <w:p w:rsidR="00EB6B48" w:rsidRPr="00A77D3B" w:rsidRDefault="00A77D3B" w:rsidP="008F0C22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03030"/>
          <w:shd w:val="clear" w:color="auto" w:fill="FFFFFF"/>
        </w:rPr>
      </w:pPr>
      <w:r>
        <w:rPr>
          <w:color w:val="303030"/>
          <w:shd w:val="clear" w:color="auto" w:fill="FFFFFF"/>
        </w:rPr>
        <w:t xml:space="preserve">    </w:t>
      </w:r>
      <w:r w:rsidR="00EB6B48" w:rsidRPr="00A77D3B">
        <w:rPr>
          <w:color w:val="303030"/>
          <w:shd w:val="clear" w:color="auto" w:fill="FFFFFF"/>
        </w:rPr>
        <w:t xml:space="preserve">На методическом объединении было отмечено о важности объективности выставления оценок учащимся по предметам. </w:t>
      </w:r>
    </w:p>
    <w:p w:rsidR="008F0C22" w:rsidRPr="00A77D3B" w:rsidRDefault="008F0C22" w:rsidP="008F0C22">
      <w:pPr>
        <w:pStyle w:val="a7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303030"/>
        </w:rPr>
      </w:pPr>
    </w:p>
    <w:p w:rsidR="00A77D3B" w:rsidRPr="001A794F" w:rsidRDefault="00A77D3B" w:rsidP="00A77D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знаний, успеваемость н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конец учебного года:</w:t>
      </w:r>
    </w:p>
    <w:p w:rsidR="00A77D3B" w:rsidRDefault="00A77D3B" w:rsidP="00A77D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5клас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все учащиеся аттестованы. Закончили учебный год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«5» - 0 чел.,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«5 и 4»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человек, качество знаний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50 </w:t>
      </w:r>
      <w:r w:rsidRPr="001A794F">
        <w:rPr>
          <w:rFonts w:ascii="Times New Roman" w:eastAsia="Calibri" w:hAnsi="Times New Roman" w:cs="Times New Roman"/>
          <w:sz w:val="24"/>
          <w:szCs w:val="24"/>
        </w:rPr>
        <w:t>%,</w:t>
      </w:r>
    </w:p>
    <w:p w:rsidR="00A77D3B" w:rsidRPr="001A794F" w:rsidRDefault="00A77D3B" w:rsidP="00A77D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класс:  все учащиеся аттестованы. Закончили учебный год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«5» - 0 чел.,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«5 и 4»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человек, качество знаний </w:t>
      </w:r>
      <w:r>
        <w:rPr>
          <w:rFonts w:ascii="Times New Roman" w:eastAsia="Calibri" w:hAnsi="Times New Roman" w:cs="Times New Roman"/>
          <w:sz w:val="24"/>
          <w:szCs w:val="24"/>
        </w:rPr>
        <w:t>–  20</w:t>
      </w:r>
      <w:r w:rsidRPr="001A794F">
        <w:rPr>
          <w:rFonts w:ascii="Times New Roman" w:eastAsia="Calibri" w:hAnsi="Times New Roman" w:cs="Times New Roman"/>
          <w:sz w:val="24"/>
          <w:szCs w:val="24"/>
        </w:rPr>
        <w:t>%,</w:t>
      </w:r>
    </w:p>
    <w:p w:rsidR="00A77D3B" w:rsidRPr="001A794F" w:rsidRDefault="00A77D3B" w:rsidP="00A77D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класс: аттестованы все учащиеся,  закончили учебный год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«5» - 0 человек, </w:t>
      </w:r>
      <w:r w:rsidRPr="001A794F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5 и 4» – 0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учащихся, качество знаний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%,  </w:t>
      </w:r>
    </w:p>
    <w:p w:rsidR="00A77D3B" w:rsidRDefault="00A77D3B" w:rsidP="00A77D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класс: все обучающиеся аттестованы, закончили учебный год </w:t>
      </w:r>
      <w:r w:rsidR="00AB4E2B">
        <w:rPr>
          <w:rFonts w:ascii="Times New Roman" w:eastAsia="Calibri" w:hAnsi="Times New Roman" w:cs="Times New Roman"/>
          <w:sz w:val="24"/>
          <w:szCs w:val="24"/>
        </w:rPr>
        <w:t xml:space="preserve"> на «5» - 1чел,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на «5 и 4» - </w:t>
      </w:r>
      <w:r w:rsidR="00AB4E2B">
        <w:rPr>
          <w:rFonts w:ascii="Times New Roman" w:eastAsia="Calibri" w:hAnsi="Times New Roman" w:cs="Times New Roman"/>
          <w:sz w:val="24"/>
          <w:szCs w:val="24"/>
        </w:rPr>
        <w:t>4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человек, качество знаний –</w:t>
      </w:r>
      <w:r w:rsidR="002A2A96">
        <w:rPr>
          <w:rFonts w:ascii="Times New Roman" w:eastAsia="Calibri" w:hAnsi="Times New Roman" w:cs="Times New Roman"/>
          <w:sz w:val="24"/>
          <w:szCs w:val="24"/>
        </w:rPr>
        <w:t>41,7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94F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A77D3B" w:rsidRDefault="00A77D3B" w:rsidP="00A77D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2A2A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A77D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все обучающиеся аттестованы, закончили учебный год на «5 и 4» - </w:t>
      </w:r>
      <w:r w:rsidR="00AB4E2B">
        <w:rPr>
          <w:rFonts w:ascii="Times New Roman" w:eastAsia="Calibri" w:hAnsi="Times New Roman" w:cs="Times New Roman"/>
          <w:sz w:val="24"/>
          <w:szCs w:val="24"/>
        </w:rPr>
        <w:t>2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человек, качество знаний – </w:t>
      </w:r>
      <w:r w:rsidR="002A2A96">
        <w:rPr>
          <w:rFonts w:ascii="Times New Roman" w:eastAsia="Calibri" w:hAnsi="Times New Roman" w:cs="Times New Roman"/>
          <w:sz w:val="24"/>
          <w:szCs w:val="24"/>
        </w:rPr>
        <w:t>33,3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94F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A77D3B" w:rsidRPr="001A794F" w:rsidRDefault="00A77D3B" w:rsidP="00A77D3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D3B" w:rsidRPr="001A794F" w:rsidRDefault="00A77D3B" w:rsidP="00A77D3B">
      <w:pPr>
        <w:spacing w:after="0" w:line="240" w:lineRule="auto"/>
        <w:ind w:left="18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Итоги  по основной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школе:</w:t>
      </w:r>
    </w:p>
    <w:p w:rsidR="00A77D3B" w:rsidRPr="001A794F" w:rsidRDefault="00A77D3B" w:rsidP="00A77D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«отлично» - 0 </w:t>
      </w:r>
      <w:r w:rsidRPr="001A794F">
        <w:rPr>
          <w:rFonts w:ascii="Times New Roman" w:eastAsia="Calibri" w:hAnsi="Times New Roman" w:cs="Times New Roman"/>
          <w:sz w:val="24"/>
          <w:szCs w:val="24"/>
        </w:rPr>
        <w:t>%</w:t>
      </w:r>
    </w:p>
    <w:p w:rsidR="00A77D3B" w:rsidRPr="001A794F" w:rsidRDefault="00A77D3B" w:rsidP="00A77D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«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4 и 5» –  </w:t>
      </w:r>
      <w:r w:rsidR="00AB4E2B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учащихся –%</w:t>
      </w:r>
    </w:p>
    <w:p w:rsidR="00A77D3B" w:rsidRPr="001A794F" w:rsidRDefault="00A77D3B" w:rsidP="00A77D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На  «4 и 3» –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794F">
        <w:rPr>
          <w:rFonts w:ascii="Times New Roman" w:eastAsia="Calibri" w:hAnsi="Times New Roman" w:cs="Times New Roman"/>
          <w:sz w:val="24"/>
          <w:szCs w:val="24"/>
        </w:rPr>
        <w:t>учащихся –%</w:t>
      </w:r>
    </w:p>
    <w:p w:rsidR="00A77D3B" w:rsidRPr="00B7332F" w:rsidRDefault="00A77D3B" w:rsidP="00A77D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A794F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A794F">
        <w:rPr>
          <w:rFonts w:ascii="Times New Roman" w:eastAsia="Calibri" w:hAnsi="Times New Roman" w:cs="Times New Roman"/>
          <w:sz w:val="24"/>
          <w:szCs w:val="24"/>
          <w:lang w:val="en-US"/>
        </w:rPr>
        <w:t>3 и 2</w:t>
      </w:r>
      <w:r w:rsidRPr="001A794F">
        <w:rPr>
          <w:rFonts w:ascii="Times New Roman" w:eastAsia="Calibri" w:hAnsi="Times New Roman" w:cs="Times New Roman"/>
          <w:sz w:val="24"/>
          <w:szCs w:val="24"/>
        </w:rPr>
        <w:t>»</w:t>
      </w:r>
      <w:r w:rsidRPr="001A794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1A794F">
        <w:rPr>
          <w:rFonts w:ascii="Times New Roman" w:eastAsia="Calibri" w:hAnsi="Times New Roman" w:cs="Times New Roman"/>
          <w:sz w:val="24"/>
          <w:szCs w:val="24"/>
          <w:lang w:val="en-US"/>
        </w:rPr>
        <w:t>нет</w:t>
      </w:r>
      <w:proofErr w:type="spellEnd"/>
    </w:p>
    <w:p w:rsidR="00A77D3B" w:rsidRPr="001A794F" w:rsidRDefault="00A77D3B" w:rsidP="00A77D3B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120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3510"/>
        <w:gridCol w:w="3153"/>
        <w:gridCol w:w="2838"/>
      </w:tblGrid>
      <w:tr w:rsidR="00A77D3B" w:rsidRPr="001A794F" w:rsidTr="00F60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A77D3B" w:rsidRPr="001A794F" w:rsidRDefault="00A77D3B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A77D3B" w:rsidRPr="001A794F" w:rsidRDefault="00A77D3B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A77D3B" w:rsidRPr="001A794F" w:rsidRDefault="00A77D3B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знания</w:t>
            </w:r>
          </w:p>
        </w:tc>
      </w:tr>
      <w:tr w:rsidR="00A77D3B" w:rsidRPr="001A794F" w:rsidTr="00F60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3B" w:rsidRPr="001A794F" w:rsidRDefault="002A2A96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B" w:rsidRPr="001A794F" w:rsidRDefault="00A77D3B" w:rsidP="00F60D3B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3B" w:rsidRPr="001A794F" w:rsidRDefault="002A2A96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77D3B"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0%</w:t>
            </w:r>
            <w:r w:rsidR="00A77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7D3B" w:rsidRPr="001A794F" w:rsidTr="00F60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3B" w:rsidRPr="001A794F" w:rsidRDefault="002A2A96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B" w:rsidRPr="001A794F" w:rsidRDefault="00A77D3B" w:rsidP="00F60D3B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3B" w:rsidRPr="001A794F" w:rsidRDefault="002A2A96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77D3B"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77D3B" w:rsidRPr="001A794F" w:rsidTr="00F60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3B" w:rsidRPr="001A794F" w:rsidRDefault="002A2A96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B" w:rsidRPr="001A794F" w:rsidRDefault="00A77D3B" w:rsidP="00F60D3B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3B" w:rsidRPr="001A794F" w:rsidRDefault="00A77D3B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77D3B" w:rsidRPr="001A794F" w:rsidTr="00F60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3B" w:rsidRPr="001A794F" w:rsidRDefault="002A2A96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B" w:rsidRPr="001A794F" w:rsidRDefault="00A77D3B" w:rsidP="00F60D3B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3B" w:rsidRPr="001A794F" w:rsidRDefault="002A2A96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41,7</w:t>
            </w:r>
            <w:r w:rsidR="00A77D3B"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2A2A96" w:rsidRPr="001A794F" w:rsidTr="00F60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96" w:rsidRDefault="002A2A96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96" w:rsidRPr="001A794F" w:rsidRDefault="002A2A96" w:rsidP="00F60D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96" w:rsidRDefault="002A2A96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33,3%</w:t>
            </w:r>
          </w:p>
        </w:tc>
      </w:tr>
      <w:tr w:rsidR="00A77D3B" w:rsidRPr="001A794F" w:rsidTr="00F60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3B" w:rsidRPr="001A794F" w:rsidRDefault="002A2A96" w:rsidP="002A2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="00A77D3B"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образование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B" w:rsidRPr="001A794F" w:rsidRDefault="00A77D3B" w:rsidP="00F60D3B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D3B" w:rsidRPr="001A794F" w:rsidRDefault="00AB4E2B" w:rsidP="00F6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2A2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7D3B" w:rsidRPr="001A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FA1704" w:rsidRPr="00AB4E2B" w:rsidRDefault="00AB4E2B">
      <w:pPr>
        <w:rPr>
          <w:rFonts w:ascii="Times New Roman" w:hAnsi="Times New Roman" w:cs="Times New Roman"/>
          <w:b/>
        </w:rPr>
      </w:pPr>
      <w:r w:rsidRPr="00AB4E2B">
        <w:rPr>
          <w:rFonts w:ascii="Times New Roman" w:hAnsi="Times New Roman" w:cs="Times New Roman"/>
          <w:b/>
        </w:rPr>
        <w:t xml:space="preserve">Общее качество по школе составило 36% </w:t>
      </w:r>
    </w:p>
    <w:p w:rsidR="008B66AD" w:rsidRPr="001A794F" w:rsidRDefault="008B66AD" w:rsidP="008B66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плану работы школы со стороны администрации проводится систематический контроль: посещаются </w:t>
      </w:r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уроки, внеклассные мероприятия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мониторинг результатов учебной деятельности, выявляется уровень удовлетворённости преподавани</w:t>
      </w:r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предметов</w:t>
      </w:r>
      <w:proofErr w:type="gramStart"/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итогам проверок проводятся совещания при директоре. 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учебном году, педагогический коллектив школы продолжит работу  над совершенствованием </w:t>
      </w:r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работы 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позволяют сделать вывод о том, что программный материал по всем предметам учебного плана усвоен на допустимом и оптимальном уровнях.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года замена отсутствующих учителей осуществлялась в полном объеме. Программа по всем предметам выполнена. </w:t>
      </w:r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школе уделяется качеству знаний учащихся, подготовке к итоговой аттестаци</w:t>
      </w:r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учащихся выпускном  классе</w:t>
      </w:r>
      <w:proofErr w:type="gramStart"/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B66AD" w:rsidRPr="001A794F" w:rsidRDefault="008B66AD" w:rsidP="008B66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B66AD" w:rsidRPr="001A794F" w:rsidRDefault="00AB4E2B" w:rsidP="008B6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</w:t>
      </w:r>
      <w:r w:rsidR="008B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66AD" w:rsidRPr="001A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государственной итоговой  аттестации</w:t>
      </w:r>
    </w:p>
    <w:p w:rsidR="008B66AD" w:rsidRPr="001A794F" w:rsidRDefault="008B66AD" w:rsidP="008B6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 9-ых</w:t>
      </w:r>
      <w:r w:rsidRPr="001A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11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1A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A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A7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8B66AD" w:rsidRPr="001A794F" w:rsidRDefault="008B66AD" w:rsidP="008B66AD">
      <w:pPr>
        <w:tabs>
          <w:tab w:val="num" w:pos="360"/>
          <w:tab w:val="num" w:pos="144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Положением о государственной итоговой аттестации выпускников общеобразовательных учреждений  в </w:t>
      </w:r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текущем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в школе был  разработан конкретный план мероприятий, направленный на организованное проведение экзаменов</w:t>
      </w:r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тщательную подготовку к ним: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совет, где обсуждался вопрос о порядке проведения экз</w:t>
      </w:r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аменов, формах и их количестве, п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плану работы школы были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родительск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собрани</w:t>
      </w:r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9 </w:t>
      </w:r>
      <w:proofErr w:type="spellStart"/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AB4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собрание учащихся с обсуждением и разъяснением Положения об экзаменах.</w:t>
      </w:r>
    </w:p>
    <w:p w:rsidR="008B66AD" w:rsidRDefault="008B66AD" w:rsidP="008B66AD">
      <w:pPr>
        <w:tabs>
          <w:tab w:val="num" w:pos="360"/>
          <w:tab w:val="num" w:pos="144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вопросы подготовки и проведения экзаменов обсуждались на заседаниях методических объединений. </w:t>
      </w: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проверка документации по прохождению программ и выполнению практической части курсов, проведены предэкзаменаци</w:t>
      </w:r>
      <w:r w:rsidR="00F6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онные работы по русскому языку, 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4B0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предметам по выбору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</w:t>
      </w:r>
      <w:r w:rsidR="004B0DF5">
        <w:rPr>
          <w:rFonts w:ascii="Times New Roman" w:eastAsia="Times New Roman" w:hAnsi="Times New Roman" w:cs="Times New Roman"/>
          <w:sz w:val="24"/>
          <w:szCs w:val="24"/>
          <w:lang w:eastAsia="ru-RU"/>
        </w:rPr>
        <w:t>-ом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4B0D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6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школьном и муниципальном уровнях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и классах были оформлены информационные стенды,</w:t>
      </w:r>
      <w:r w:rsidR="004B0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</w:t>
      </w:r>
      <w:r w:rsidR="00F60D3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график консультации по под</w:t>
      </w:r>
      <w:r w:rsidR="004B0D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 к ГИА.</w:t>
      </w:r>
    </w:p>
    <w:p w:rsidR="00F60D3B" w:rsidRDefault="00F60D3B" w:rsidP="00F60D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допущены к итоговой аттестации,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 все обучающиеся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первого раза  сдали экзамены.</w:t>
      </w:r>
      <w:r w:rsidRPr="00F6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 основной школы в форме ОГЭ, не набравши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количе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баллов в основные сроки по предметам:</w:t>
      </w:r>
    </w:p>
    <w:p w:rsidR="00F60D3B" w:rsidRDefault="00F60D3B" w:rsidP="00F60D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математика – 1 человек,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допущен к пересдаче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сроки и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положительные результаты согласно Протоколам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ОГЭ.</w:t>
      </w:r>
    </w:p>
    <w:p w:rsidR="00F60D3B" w:rsidRDefault="00F60D3B" w:rsidP="00F60D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  – 1 человек, был допущен к пересдаче предмета в дополнительные сроки  и получил  положительный результат согласно Протоколам ОГЭ.</w:t>
      </w:r>
    </w:p>
    <w:p w:rsidR="00F60D3B" w:rsidRPr="00102E3E" w:rsidRDefault="00F60D3B" w:rsidP="00102E3E">
      <w:pPr>
        <w:tabs>
          <w:tab w:val="num" w:pos="360"/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B66AD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длительной и продуманной подготовки учащихся, включающей организацию сопутствующего повторения, явились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показатели экзаменов.</w:t>
      </w:r>
    </w:p>
    <w:p w:rsidR="00F60D3B" w:rsidRDefault="00F60D3B" w:rsidP="008B6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6AD" w:rsidRPr="00F60D3B" w:rsidRDefault="008B66AD" w:rsidP="008B66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аттестации учащихся 9-х  классов:</w:t>
      </w:r>
    </w:p>
    <w:p w:rsidR="008B66AD" w:rsidRPr="001A794F" w:rsidRDefault="008B66AD" w:rsidP="008B66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</w:t>
      </w:r>
      <w:r w:rsidR="00F60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ий язык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1685"/>
        <w:gridCol w:w="513"/>
        <w:gridCol w:w="572"/>
        <w:gridCol w:w="513"/>
        <w:gridCol w:w="556"/>
        <w:gridCol w:w="2298"/>
        <w:gridCol w:w="2131"/>
      </w:tblGrid>
      <w:tr w:rsidR="008B66AD" w:rsidRPr="001A794F" w:rsidTr="004B0DF5">
        <w:trPr>
          <w:trHeight w:hRule="exact" w:val="737"/>
        </w:trPr>
        <w:tc>
          <w:tcPr>
            <w:tcW w:w="1409" w:type="dxa"/>
            <w:vMerge w:val="restart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85" w:type="dxa"/>
            <w:vMerge w:val="restart"/>
          </w:tcPr>
          <w:p w:rsidR="008B66AD" w:rsidRPr="001A794F" w:rsidRDefault="008B66AD" w:rsidP="008B6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уч-ся, сдававших экзамен</w:t>
            </w:r>
          </w:p>
        </w:tc>
        <w:tc>
          <w:tcPr>
            <w:tcW w:w="2154" w:type="dxa"/>
            <w:gridSpan w:val="4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298" w:type="dxa"/>
            <w:vMerge w:val="restart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131" w:type="dxa"/>
            <w:vMerge w:val="restart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     учителя</w:t>
            </w:r>
          </w:p>
        </w:tc>
      </w:tr>
      <w:tr w:rsidR="008B66AD" w:rsidRPr="001A794F" w:rsidTr="004B0DF5">
        <w:trPr>
          <w:trHeight w:hRule="exact" w:val="737"/>
        </w:trPr>
        <w:tc>
          <w:tcPr>
            <w:tcW w:w="1409" w:type="dxa"/>
            <w:vMerge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vAlign w:val="center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dxa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dxa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vMerge/>
            <w:vAlign w:val="center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AD" w:rsidRPr="001A794F" w:rsidTr="004B0DF5">
        <w:trPr>
          <w:trHeight w:hRule="exact" w:val="1142"/>
        </w:trPr>
        <w:tc>
          <w:tcPr>
            <w:tcW w:w="1409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685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dxa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8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50%, средняя оценка 4,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балл23</w:t>
            </w:r>
          </w:p>
        </w:tc>
        <w:tc>
          <w:tcPr>
            <w:tcW w:w="2131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Н.Н.</w:t>
            </w:r>
          </w:p>
        </w:tc>
      </w:tr>
    </w:tbl>
    <w:p w:rsidR="008B66AD" w:rsidRDefault="00F60D3B" w:rsidP="008B66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Математика </w:t>
      </w: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805"/>
        <w:gridCol w:w="537"/>
        <w:gridCol w:w="537"/>
        <w:gridCol w:w="540"/>
        <w:gridCol w:w="676"/>
        <w:gridCol w:w="2126"/>
        <w:gridCol w:w="2232"/>
      </w:tblGrid>
      <w:tr w:rsidR="008B66AD" w:rsidRPr="001A794F" w:rsidTr="008B66AD">
        <w:trPr>
          <w:trHeight w:val="278"/>
        </w:trPr>
        <w:tc>
          <w:tcPr>
            <w:tcW w:w="1506" w:type="dxa"/>
            <w:vMerge w:val="restart"/>
          </w:tcPr>
          <w:p w:rsidR="008B66AD" w:rsidRPr="001A794F" w:rsidRDefault="008B66AD" w:rsidP="004B0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05" w:type="dxa"/>
            <w:vMerge w:val="restart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уч-ся, сдававших экзамен</w:t>
            </w:r>
          </w:p>
        </w:tc>
        <w:tc>
          <w:tcPr>
            <w:tcW w:w="2290" w:type="dxa"/>
            <w:gridSpan w:val="4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126" w:type="dxa"/>
            <w:vMerge w:val="restart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232" w:type="dxa"/>
            <w:vMerge w:val="restart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8B66AD" w:rsidRPr="001A794F" w:rsidTr="004B0DF5">
        <w:trPr>
          <w:trHeight w:val="500"/>
        </w:trPr>
        <w:tc>
          <w:tcPr>
            <w:tcW w:w="1506" w:type="dxa"/>
            <w:vMerge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vAlign w:val="center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" w:type="dxa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6AD" w:rsidRPr="001A794F" w:rsidTr="008B66AD">
        <w:trPr>
          <w:trHeight w:val="277"/>
        </w:trPr>
        <w:tc>
          <w:tcPr>
            <w:tcW w:w="1506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</w:t>
            </w:r>
            <w:r w:rsidR="008B66AD"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" w:type="dxa"/>
          </w:tcPr>
          <w:p w:rsidR="008B66AD" w:rsidRPr="001A794F" w:rsidRDefault="008B66AD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7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6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B66AD" w:rsidRPr="001A794F" w:rsidRDefault="004B0DF5" w:rsidP="004B0D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50%, 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- 15, средняя оценка 3,5</w:t>
            </w:r>
          </w:p>
        </w:tc>
        <w:tc>
          <w:tcPr>
            <w:tcW w:w="2232" w:type="dxa"/>
          </w:tcPr>
          <w:p w:rsidR="008B66AD" w:rsidRPr="001A794F" w:rsidRDefault="004B0DF5" w:rsidP="008B66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Турбина Е.Л.</w:t>
            </w:r>
          </w:p>
        </w:tc>
      </w:tr>
    </w:tbl>
    <w:p w:rsidR="00373197" w:rsidRDefault="00373197" w:rsidP="003731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3197" w:rsidRDefault="00373197" w:rsidP="00373197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Результаты экзаменов </w:t>
      </w:r>
      <w:r w:rsidR="008E7F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 выбору в 2023-2024 учебном году </w:t>
      </w:r>
    </w:p>
    <w:tbl>
      <w:tblPr>
        <w:tblW w:w="9889" w:type="dxa"/>
        <w:tblLayout w:type="fixed"/>
        <w:tblLook w:val="0000"/>
      </w:tblPr>
      <w:tblGrid>
        <w:gridCol w:w="1951"/>
        <w:gridCol w:w="1276"/>
        <w:gridCol w:w="850"/>
        <w:gridCol w:w="567"/>
        <w:gridCol w:w="567"/>
        <w:gridCol w:w="709"/>
        <w:gridCol w:w="2268"/>
        <w:gridCol w:w="1701"/>
      </w:tblGrid>
      <w:tr w:rsidR="000552F6" w:rsidRPr="001A794F" w:rsidTr="000552F6">
        <w:trPr>
          <w:trHeight w:val="27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Сдавало (кол-во)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учащихся, сдавших экзамен </w:t>
            </w:r>
            <w:proofErr w:type="gramStart"/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  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52F6" w:rsidRDefault="000552F6" w:rsidP="000552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0552F6" w:rsidRPr="001A794F" w:rsidRDefault="000552F6" w:rsidP="000552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0552F6" w:rsidRPr="001A794F" w:rsidTr="000552F6">
        <w:trPr>
          <w:trHeight w:val="27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6" w:rsidRPr="001A794F" w:rsidRDefault="000552F6" w:rsidP="00D90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6" w:rsidRPr="001A794F" w:rsidRDefault="000552F6" w:rsidP="00D90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2F6" w:rsidRPr="001A794F" w:rsidTr="000552F6">
        <w:trPr>
          <w:trHeight w:val="4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52F6" w:rsidRPr="001A794F" w:rsidRDefault="000552F6" w:rsidP="008E7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50%,ср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24, ср.оц.-4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055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0552F6" w:rsidRPr="001A794F" w:rsidTr="000552F6">
        <w:trPr>
          <w:trHeight w:val="2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52F6" w:rsidRPr="001A794F" w:rsidRDefault="000552F6" w:rsidP="008E7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33,3%, 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 ср.оц.-3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055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С.А.</w:t>
            </w:r>
          </w:p>
        </w:tc>
      </w:tr>
      <w:tr w:rsidR="000552F6" w:rsidRPr="001A794F" w:rsidTr="000552F6">
        <w:trPr>
          <w:trHeight w:val="2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52F6" w:rsidRPr="001A794F" w:rsidRDefault="000552F6" w:rsidP="008E7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66,6 </w:t>
            </w: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.- 22,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055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Ю.М.</w:t>
            </w:r>
          </w:p>
        </w:tc>
      </w:tr>
      <w:tr w:rsidR="000552F6" w:rsidRPr="001A794F" w:rsidTr="000552F6">
        <w:trPr>
          <w:trHeight w:val="27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2F6" w:rsidRPr="001A794F" w:rsidRDefault="000552F6" w:rsidP="00D90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52F6" w:rsidRPr="001A794F" w:rsidRDefault="000552F6" w:rsidP="008E7F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.- 24, ср.оц.-4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2F6" w:rsidRPr="001A794F" w:rsidRDefault="000552F6" w:rsidP="000552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Сагандыкова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</w:p>
        </w:tc>
      </w:tr>
    </w:tbl>
    <w:p w:rsidR="00373197" w:rsidRPr="001A794F" w:rsidRDefault="00373197" w:rsidP="008E7F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успеваемости 9 класса позволяет сделать вывод,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качество знаний обучающихся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E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достаточном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Отметки  за экзамен по предметам   дают основание считать,  что  </w:t>
      </w:r>
      <w:r w:rsidR="008E7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 имели должную мотивацию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3197" w:rsidRPr="001A794F" w:rsidRDefault="00373197" w:rsidP="00A030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Сравнительная таблица экзаменационныхоценок</w:t>
      </w:r>
      <w:r w:rsidR="000552F6" w:rsidRPr="00F6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годовой за 2023-2024 </w:t>
      </w:r>
      <w:r w:rsidRPr="00F6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 </w:t>
      </w:r>
    </w:p>
    <w:tbl>
      <w:tblPr>
        <w:tblW w:w="9818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2273"/>
        <w:gridCol w:w="2148"/>
        <w:gridCol w:w="3088"/>
        <w:gridCol w:w="2309"/>
      </w:tblGrid>
      <w:tr w:rsidR="00373197" w:rsidRPr="001A794F" w:rsidTr="00D90FDB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hideMark/>
          </w:tcPr>
          <w:p w:rsidR="00373197" w:rsidRPr="001A794F" w:rsidRDefault="00373197" w:rsidP="00D90FDB">
            <w:pPr>
              <w:spacing w:after="0" w:line="240" w:lineRule="auto"/>
              <w:ind w:firstLine="708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hideMark/>
          </w:tcPr>
          <w:p w:rsidR="00373197" w:rsidRPr="001A794F" w:rsidRDefault="00373197" w:rsidP="00D90FDB">
            <w:pPr>
              <w:ind w:firstLine="15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Ниже годовой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hideMark/>
          </w:tcPr>
          <w:p w:rsidR="00373197" w:rsidRPr="001A794F" w:rsidRDefault="00373197" w:rsidP="00D90FD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Подтвердили годовую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noWrap/>
            <w:hideMark/>
          </w:tcPr>
          <w:p w:rsidR="00373197" w:rsidRPr="001A794F" w:rsidRDefault="00373197" w:rsidP="00D90FD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Выше годовой</w:t>
            </w:r>
          </w:p>
        </w:tc>
      </w:tr>
      <w:tr w:rsidR="00373197" w:rsidRPr="001A794F" w:rsidTr="00D90FDB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373197" w:rsidP="00D90FD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2613A7" w:rsidP="00D90FDB">
            <w:pPr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2613A7" w:rsidP="00D90F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чел.- 74%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2613A7" w:rsidP="00D90F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1чел.-16%</w:t>
            </w:r>
          </w:p>
        </w:tc>
      </w:tr>
      <w:tr w:rsidR="00373197" w:rsidRPr="001A794F" w:rsidTr="00D90FDB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373197" w:rsidP="00D90FD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2613A7" w:rsidP="00D90FDB">
            <w:pPr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2613A7" w:rsidP="00D90F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6чел.-100%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2613A7" w:rsidP="00D90F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73197" w:rsidRPr="001A794F" w:rsidTr="00D90FDB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0552F6" w:rsidP="00D90FD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373197" w:rsidP="00D90FDB">
            <w:pPr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373197" w:rsidP="00D90F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373197" w:rsidP="00D90F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3197" w:rsidRPr="001A794F" w:rsidTr="00D90FDB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373197" w:rsidP="00D90FD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373197" w:rsidP="00D90FDB">
            <w:pPr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373197" w:rsidP="00D90F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373197" w:rsidP="00D90F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197" w:rsidRPr="001A794F" w:rsidTr="00D90FDB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0552F6" w:rsidP="00D90FD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Биология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2613A7" w:rsidP="00D90FDB">
            <w:pPr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2чел.-32%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2613A7" w:rsidP="00D90F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1чел – 16%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3197" w:rsidRPr="001A794F" w:rsidRDefault="002613A7" w:rsidP="002613A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3197" w:rsidRPr="001A794F" w:rsidTr="00D90FDB">
        <w:trPr>
          <w:trHeight w:val="30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197" w:rsidRDefault="00373197" w:rsidP="00D90FD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197" w:rsidRDefault="000552F6" w:rsidP="00D90FDB">
            <w:pPr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197" w:rsidRDefault="000552F6" w:rsidP="00D90F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1 -100%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3197" w:rsidRDefault="00373197" w:rsidP="00D90F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0%(0 чел.)</w:t>
            </w:r>
          </w:p>
        </w:tc>
      </w:tr>
    </w:tbl>
    <w:p w:rsidR="00A030FD" w:rsidRDefault="00F60D3B" w:rsidP="00F60D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выпускники получили аттестат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основном  общем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D3B" w:rsidRDefault="00F60D3B" w:rsidP="00F220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F2201E" w:rsidRPr="001A794F" w:rsidRDefault="00F2201E" w:rsidP="00F220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A794F">
        <w:rPr>
          <w:rFonts w:ascii="Times New Roman" w:eastAsia="Times New Roman" w:hAnsi="Times New Roman" w:cs="Times New Roman"/>
          <w:b/>
          <w:bCs/>
          <w:iCs/>
          <w:lang w:eastAsia="ru-RU"/>
        </w:rPr>
        <w:t>Результаты ито</w:t>
      </w:r>
      <w:r w:rsidR="000552F6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говой аттестации учащихся 9 </w:t>
      </w:r>
      <w:r w:rsidRPr="001A794F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класса </w:t>
      </w:r>
    </w:p>
    <w:p w:rsidR="00F2201E" w:rsidRPr="001A794F" w:rsidRDefault="00102E3E" w:rsidP="00F220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в 20</w:t>
      </w:r>
      <w:r w:rsidR="000552F6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23-2024 </w:t>
      </w:r>
      <w:r w:rsidR="00F2201E" w:rsidRPr="001A794F">
        <w:rPr>
          <w:rFonts w:ascii="Times New Roman" w:eastAsia="Times New Roman" w:hAnsi="Times New Roman" w:cs="Times New Roman"/>
          <w:b/>
          <w:bCs/>
          <w:iCs/>
          <w:lang w:eastAsia="ru-RU"/>
        </w:rPr>
        <w:t>учебном году</w:t>
      </w:r>
    </w:p>
    <w:p w:rsidR="00F2201E" w:rsidRPr="001A794F" w:rsidRDefault="00F2201E" w:rsidP="00F220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F2201E" w:rsidRPr="001A794F" w:rsidRDefault="00F2201E" w:rsidP="00F60D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проанализировал результаты экзаменов и пришёл к выводу, что необходимо вести подготовку  к итоговой аттестации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широко внедрять разнообразные формы контроля, вести систематический контроль над усвоением программного материала, широко внедрять</w:t>
      </w:r>
      <w:r w:rsidR="00F6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зачётные формы контроля. В  9 классе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контрольные срезы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диагностические мониторинги, ВПР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предметам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апреле с их последующим анализом.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важно отрабатывать умения в правильности и точности заполнения бланков ответов.</w:t>
      </w:r>
    </w:p>
    <w:p w:rsidR="00F2201E" w:rsidRPr="001A794F" w:rsidRDefault="00F2201E" w:rsidP="00F220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анализа результатов учащихся 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по предметам, сдела</w:t>
      </w:r>
      <w:r w:rsidR="00A030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выводы и постави</w:t>
      </w:r>
      <w:r w:rsidR="00A030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задачи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2201E" w:rsidRPr="001A794F" w:rsidRDefault="00F2201E" w:rsidP="00F2201E">
      <w:pPr>
        <w:numPr>
          <w:ilvl w:val="0"/>
          <w:numId w:val="14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</w:t>
      </w:r>
      <w:r w:rsidR="00A030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на МО подробный ан</w:t>
      </w:r>
      <w:r w:rsidR="00F60D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ализ работ учащихся, 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снижение качества знаний по </w:t>
      </w:r>
      <w:r w:rsidR="00E57A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предметам усилить контроль </w:t>
      </w:r>
      <w:r w:rsidR="00774F00">
        <w:rPr>
          <w:rFonts w:ascii="Times New Roman" w:eastAsia="Calibri" w:hAnsi="Times New Roman" w:cs="Times New Roman"/>
          <w:sz w:val="24"/>
          <w:szCs w:val="24"/>
          <w:lang w:eastAsia="ru-RU"/>
        </w:rPr>
        <w:t>над успеваемостью, внедрять в урок задания из ВПР, отрабатывать темы, вызывающие трудности</w:t>
      </w:r>
      <w:r w:rsidRPr="001A794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2201E" w:rsidRPr="001A794F" w:rsidRDefault="00F2201E" w:rsidP="00F2201E">
      <w:pPr>
        <w:numPr>
          <w:ilvl w:val="0"/>
          <w:numId w:val="14"/>
        </w:numPr>
        <w:tabs>
          <w:tab w:val="left" w:pos="360"/>
          <w:tab w:val="num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 эффек</w:t>
      </w:r>
      <w:r w:rsidR="00F6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тивность подготовки учащихся 9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F60D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итоговой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(ГИА):</w:t>
      </w:r>
    </w:p>
    <w:p w:rsidR="00F2201E" w:rsidRPr="001A794F" w:rsidRDefault="00F2201E" w:rsidP="00F2201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794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- учителям шире внедрять в школьную практику тестирование, как форму   текущего контроля образовательных достижений учащихся, при этом целесообразно включать в систему промежуточного контроля проверочные работы в тестовой форме, сравнимые с </w:t>
      </w:r>
      <w:proofErr w:type="spellStart"/>
      <w:r w:rsidRPr="001A794F">
        <w:rPr>
          <w:rFonts w:ascii="Times New Roman" w:eastAsia="Calibri" w:hAnsi="Times New Roman" w:cs="Times New Roman"/>
          <w:bCs/>
          <w:sz w:val="24"/>
          <w:szCs w:val="24"/>
        </w:rPr>
        <w:t>КИМами</w:t>
      </w:r>
      <w:proofErr w:type="spellEnd"/>
      <w:r w:rsidRPr="001A794F">
        <w:rPr>
          <w:rFonts w:ascii="Times New Roman" w:eastAsia="Calibri" w:hAnsi="Times New Roman" w:cs="Times New Roman"/>
          <w:bCs/>
          <w:sz w:val="24"/>
          <w:szCs w:val="24"/>
        </w:rPr>
        <w:t xml:space="preserve"> по различной тематике заданий и включающие различные по форме задания (с выбором ответа, с кратким ответом, с развернутым ответом);</w:t>
      </w:r>
    </w:p>
    <w:p w:rsidR="00F2201E" w:rsidRPr="001A794F" w:rsidRDefault="00F2201E" w:rsidP="00F2201E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планировать свою урочную деятельность таким образом, чтобы она способствовала повышению у </w:t>
      </w: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учению;</w:t>
      </w:r>
    </w:p>
    <w:p w:rsidR="00F2201E" w:rsidRPr="001A794F" w:rsidRDefault="00F2201E" w:rsidP="00F2201E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улучшения успеваемости и качества обучения организовать индивидуальную работу со слабоуспевающими и сильными учащимися;</w:t>
      </w:r>
    </w:p>
    <w:p w:rsidR="00F2201E" w:rsidRPr="001A794F" w:rsidRDefault="00F2201E" w:rsidP="00F2201E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тщательно планировать итоговое повторение в конце полугодия и года с учетом содержания КИМ предшествующих лет;</w:t>
      </w:r>
    </w:p>
    <w:p w:rsidR="00F2201E" w:rsidRPr="001A794F" w:rsidRDefault="00F2201E" w:rsidP="00F2201E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серьезно анализировать нормативную документацию по проведению ГИА: «Спецификации экзаменационных работ», «Кодификаторы», «Планы экзаменационных работ», «Демонстрационные варианты ГИА»;</w:t>
      </w:r>
    </w:p>
    <w:p w:rsidR="00F2201E" w:rsidRPr="001A794F" w:rsidRDefault="00F2201E" w:rsidP="00F2201E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вести работу с учащимися по правильности заполнения экзаменационных бланков.</w:t>
      </w:r>
    </w:p>
    <w:p w:rsidR="00F2201E" w:rsidRPr="001A794F" w:rsidRDefault="00F2201E" w:rsidP="00F2201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Применять индивидуально -  дифференцированное  обучение;</w:t>
      </w:r>
    </w:p>
    <w:p w:rsidR="00F2201E" w:rsidRPr="001A794F" w:rsidRDefault="00F2201E" w:rsidP="00F2201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Усилить практическую направленность </w:t>
      </w:r>
      <w:proofErr w:type="gramStart"/>
      <w:r w:rsidRPr="001A794F">
        <w:rPr>
          <w:rFonts w:ascii="Times New Roman" w:eastAsia="Calibri" w:hAnsi="Times New Roman" w:cs="Times New Roman"/>
          <w:sz w:val="24"/>
          <w:szCs w:val="24"/>
        </w:rPr>
        <w:t>обучения по предметам</w:t>
      </w:r>
      <w:proofErr w:type="gramEnd"/>
      <w:r w:rsidRPr="001A794F">
        <w:rPr>
          <w:rFonts w:ascii="Times New Roman" w:eastAsia="Calibri" w:hAnsi="Times New Roman" w:cs="Times New Roman"/>
          <w:sz w:val="24"/>
          <w:szCs w:val="24"/>
        </w:rPr>
        <w:t>, учить школьников применять полученные знания и умения в ситуациях близких к реальной жизни;</w:t>
      </w:r>
    </w:p>
    <w:p w:rsidR="00F2201E" w:rsidRDefault="00F2201E" w:rsidP="00F2201E">
      <w:pPr>
        <w:keepNext/>
        <w:spacing w:before="240"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2201E" w:rsidRPr="00613FAD" w:rsidRDefault="00F60D3B" w:rsidP="00F2201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</w:t>
      </w:r>
      <w:r w:rsidR="00F2201E" w:rsidRPr="00613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Участие в Олимпиадах, конкурсах</w:t>
      </w:r>
    </w:p>
    <w:p w:rsidR="00F2201E" w:rsidRPr="00D17258" w:rsidRDefault="00D17258" w:rsidP="006266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266E2"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</w:t>
      </w:r>
      <w:r w:rsidR="006266E2"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258">
        <w:rPr>
          <w:rFonts w:ascii="Times New Roman" w:hAnsi="Times New Roman" w:cs="Times New Roman"/>
          <w:bCs/>
          <w:sz w:val="24"/>
          <w:szCs w:val="24"/>
        </w:rPr>
        <w:t xml:space="preserve">приказами  </w:t>
      </w:r>
      <w:r w:rsidRPr="00D17258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D17258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 «Об организации и проведении школьного этапа всероссийской олимпиады школьни</w:t>
      </w:r>
      <w:r>
        <w:rPr>
          <w:rFonts w:ascii="Times New Roman" w:hAnsi="Times New Roman" w:cs="Times New Roman"/>
          <w:bCs/>
          <w:sz w:val="24"/>
          <w:szCs w:val="24"/>
        </w:rPr>
        <w:t>ков в Челябинской области в 2023/2024</w:t>
      </w:r>
      <w:r w:rsidRPr="00D17258">
        <w:rPr>
          <w:rFonts w:ascii="Times New Roman" w:hAnsi="Times New Roman" w:cs="Times New Roman"/>
          <w:bCs/>
          <w:sz w:val="24"/>
          <w:szCs w:val="24"/>
        </w:rPr>
        <w:t xml:space="preserve"> учебном году», «Об утверждении Порядка проведения всероссийской олимпиады школьников» в целях обеспечения организации и проведения всероссийской олимпиады школьников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Челябинской области в 2023/2024 </w:t>
      </w:r>
      <w:r w:rsidRPr="00D17258">
        <w:rPr>
          <w:rFonts w:ascii="Times New Roman" w:hAnsi="Times New Roman" w:cs="Times New Roman"/>
          <w:bCs/>
          <w:sz w:val="24"/>
          <w:szCs w:val="24"/>
        </w:rPr>
        <w:t xml:space="preserve"> учебном год</w:t>
      </w:r>
      <w:r w:rsidR="006266E2"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01E"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октябре-ноябре 2023 </w:t>
      </w:r>
      <w:r w:rsidR="00F2201E"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 проведен  школьный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01E"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2201E"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олимпиады школьников. В олимпиаде  приняли участие учащиеся 4 -9 </w:t>
      </w:r>
      <w:proofErr w:type="spellStart"/>
      <w:r w:rsidR="00F2201E"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2201E"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2201E"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апреле 2024</w:t>
      </w:r>
      <w:r w:rsidR="00F2201E"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 районный этап олимпиады младших школьников.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«Умный Совёнок»</w:t>
      </w:r>
    </w:p>
    <w:p w:rsidR="003358A6" w:rsidRDefault="00F2201E" w:rsidP="00335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</w:t>
      </w:r>
      <w:r w:rsid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уроках, но и во внеклассной деятельности</w:t>
      </w:r>
      <w:r w:rsidRPr="00D1725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показывают знания, полученные вне рамок школьной программы.</w:t>
      </w:r>
      <w:r w:rsidR="003358A6" w:rsidRPr="003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01E" w:rsidRDefault="003358A6" w:rsidP="002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ежегодно отслеживается уровень </w:t>
      </w:r>
      <w:proofErr w:type="spell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мотивированных на учебу, на участие в предметных олимпиадах, формируются списки наиболее успешных и перспективных ребят, с которыми работает коллектив педагогов. Ежегодно наши ребята участвуют в районных олимпиадах по предметам, иногда занимают призовые места.</w:t>
      </w:r>
    </w:p>
    <w:p w:rsidR="002253C4" w:rsidRPr="001A794F" w:rsidRDefault="002253C4" w:rsidP="00225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01E" w:rsidRPr="001A794F" w:rsidRDefault="00F2201E" w:rsidP="00F22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резуль</w:t>
      </w:r>
      <w:r w:rsidR="00D17258" w:rsidRPr="00225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тативности участия школьников 4 класса </w:t>
      </w:r>
      <w:r w:rsidRPr="00225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357" w:type="dxa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1633"/>
        <w:gridCol w:w="1440"/>
        <w:gridCol w:w="1512"/>
        <w:gridCol w:w="1148"/>
        <w:gridCol w:w="1382"/>
        <w:gridCol w:w="1510"/>
        <w:gridCol w:w="1275"/>
      </w:tblGrid>
      <w:tr w:rsidR="00F2201E" w:rsidRPr="001A794F" w:rsidTr="009427EF">
        <w:trPr>
          <w:trHeight w:val="262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этап</w:t>
            </w:r>
          </w:p>
        </w:tc>
      </w:tr>
      <w:tr w:rsidR="00F2201E" w:rsidRPr="001A794F" w:rsidTr="009427EF">
        <w:trPr>
          <w:trHeight w:val="69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призёров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призёров</w:t>
            </w:r>
          </w:p>
        </w:tc>
      </w:tr>
      <w:tr w:rsidR="00F2201E" w:rsidRPr="001A794F" w:rsidTr="009427E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01E" w:rsidRPr="001A794F" w:rsidTr="009427E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DF3A51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01E" w:rsidRPr="001A794F" w:rsidTr="009427E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258" w:rsidRPr="001A794F" w:rsidTr="002253C4">
        <w:trPr>
          <w:trHeight w:val="4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258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258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17258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258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258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258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58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7258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58" w:rsidRPr="001A794F" w:rsidRDefault="00D17258" w:rsidP="002253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58" w:rsidRDefault="00D17258" w:rsidP="002253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258" w:rsidRPr="001A794F" w:rsidTr="009427E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258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258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258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258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58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7258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58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58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01E" w:rsidRPr="001A794F" w:rsidTr="009427EF">
        <w:trPr>
          <w:trHeight w:val="285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01E" w:rsidRPr="001A794F" w:rsidRDefault="00D17258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F6E2D" w:rsidRPr="002253C4" w:rsidRDefault="00F2201E" w:rsidP="00F220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результативности у</w:t>
      </w:r>
      <w:r w:rsidR="00D17258" w:rsidRPr="00225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частия школьников 5-9 </w:t>
      </w:r>
      <w:r w:rsidRPr="00225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</w:t>
      </w:r>
    </w:p>
    <w:tbl>
      <w:tblPr>
        <w:tblW w:w="1023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1633"/>
        <w:gridCol w:w="1440"/>
        <w:gridCol w:w="1512"/>
        <w:gridCol w:w="1148"/>
        <w:gridCol w:w="1382"/>
        <w:gridCol w:w="1510"/>
        <w:gridCol w:w="1148"/>
      </w:tblGrid>
      <w:tr w:rsidR="00F2201E" w:rsidRPr="001A794F" w:rsidTr="004F6E2D">
        <w:trPr>
          <w:trHeight w:val="262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этап</w:t>
            </w:r>
          </w:p>
        </w:tc>
      </w:tr>
      <w:tr w:rsidR="00F2201E" w:rsidRPr="001A794F" w:rsidTr="004F6E2D">
        <w:trPr>
          <w:trHeight w:val="69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призёров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призёров</w:t>
            </w:r>
          </w:p>
        </w:tc>
      </w:tr>
      <w:tr w:rsidR="00F2201E" w:rsidRPr="001A794F" w:rsidTr="004F6E2D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DF3A51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01E" w:rsidRPr="001A794F" w:rsidTr="004F6E2D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DF3A51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01E" w:rsidRPr="001A794F" w:rsidTr="004F6E2D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01E" w:rsidRPr="001A794F" w:rsidTr="004F6E2D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01E" w:rsidRPr="001A794F" w:rsidTr="004F6E2D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01E" w:rsidRPr="001A794F" w:rsidTr="004F6E2D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01E" w:rsidRPr="001A794F" w:rsidTr="004F6E2D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01E" w:rsidRPr="001A794F" w:rsidTr="004F6E2D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2201E" w:rsidRPr="001A794F" w:rsidTr="004F6E2D">
        <w:trPr>
          <w:trHeight w:val="285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01E" w:rsidRPr="001A794F" w:rsidRDefault="00F2201E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01E" w:rsidRPr="001A794F" w:rsidRDefault="003358A6" w:rsidP="00D90F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2201E" w:rsidRDefault="00F2201E"/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следует отметить </w:t>
      </w:r>
      <w:r w:rsidR="00335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недостаточную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школы  и педагогического коллектива по подготовке учащихся к олимпиадам. В </w:t>
      </w:r>
      <w:r w:rsidR="00335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достаточном объеме проводилась в учебном году работа со способными и одаренными детьми по подготовке к олимпиадам. Хочется отметить, что в участие в Олимпиаде привлекались учащиеся со средними способностями, при этом показавшие неплохие результаты на школьном этапе. Поэтому в дальнейшем необходимо:</w:t>
      </w:r>
    </w:p>
    <w:p w:rsidR="00F2201E" w:rsidRPr="001A794F" w:rsidRDefault="00F2201E" w:rsidP="00F2201E">
      <w:pPr>
        <w:numPr>
          <w:ilvl w:val="0"/>
          <w:numId w:val="16"/>
        </w:numPr>
        <w:spacing w:after="0" w:line="240" w:lineRule="auto"/>
        <w:ind w:left="128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Продолжить работу над развитием творческого потенциала, используя  исследовательскую работу педагогов и учащихся.</w:t>
      </w:r>
    </w:p>
    <w:p w:rsidR="00F2201E" w:rsidRPr="001A794F" w:rsidRDefault="00F2201E" w:rsidP="00F2201E">
      <w:pPr>
        <w:numPr>
          <w:ilvl w:val="0"/>
          <w:numId w:val="16"/>
        </w:numPr>
        <w:spacing w:after="0" w:line="240" w:lineRule="auto"/>
        <w:ind w:left="128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Отработать  систему участия в олимпиадах, конкурсах.</w:t>
      </w:r>
    </w:p>
    <w:p w:rsidR="00F2201E" w:rsidRPr="001A794F" w:rsidRDefault="00F2201E" w:rsidP="00F2201E">
      <w:pPr>
        <w:numPr>
          <w:ilvl w:val="0"/>
          <w:numId w:val="16"/>
        </w:numPr>
        <w:spacing w:after="0" w:line="240" w:lineRule="auto"/>
        <w:ind w:left="128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Вводить разнообразные формы обучения.</w:t>
      </w:r>
    </w:p>
    <w:p w:rsidR="00F2201E" w:rsidRPr="001A794F" w:rsidRDefault="00F2201E" w:rsidP="00F2201E">
      <w:pPr>
        <w:numPr>
          <w:ilvl w:val="0"/>
          <w:numId w:val="16"/>
        </w:numPr>
        <w:spacing w:after="0" w:line="240" w:lineRule="auto"/>
        <w:ind w:left="128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lastRenderedPageBreak/>
        <w:t>Привлекать детей  к самостоятельному изучению учебного вопроса.</w:t>
      </w:r>
    </w:p>
    <w:p w:rsidR="00F2201E" w:rsidRPr="001A794F" w:rsidRDefault="00F2201E" w:rsidP="00F2201E">
      <w:pPr>
        <w:numPr>
          <w:ilvl w:val="0"/>
          <w:numId w:val="16"/>
        </w:numPr>
        <w:spacing w:after="0" w:line="240" w:lineRule="auto"/>
        <w:ind w:left="128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Улучшить работу по подготовке к олимпиадам  способных и одаренных учащихся.</w:t>
      </w:r>
    </w:p>
    <w:p w:rsidR="00F2201E" w:rsidRPr="001A794F" w:rsidRDefault="00F2201E" w:rsidP="00F220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01E" w:rsidRPr="001A794F" w:rsidRDefault="00F2201E" w:rsidP="00F220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Информатизация ОУ</w:t>
      </w:r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средств информационных технологий и Интернет демонстрирует желание обеспечить современный уровень преподавания, и, следовательно, дает основание надеяться на высокое качество обучения. Школа с хорошим техническим оснащением более привлекательна для родителей, заботящихся об образовании своих детей, т.к. владение информационными технологиями становится базовым требованием выпускника школы. Информационные технологии не только меняют формы и методы учебной работы, но и существенным образом трансформируют и обогащают образовательные парадигмы. Насыщение учебных заведений компьютерной, мультимедийной техникой, повышение пользовательского уровня учителей сегодня является мощным стимулом для перевода образования в новое качество. Появляется реальная  возможность перейти от разговоров об информатизации и частного опыта внедрения мультимедийных технологий в образовательный процесс отдельными педагогами к практическому созданию единого информационного пространства школы.</w:t>
      </w:r>
    </w:p>
    <w:p w:rsidR="00F2201E" w:rsidRPr="001A794F" w:rsidRDefault="002253C4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2023 - 2024</w:t>
      </w:r>
      <w:r w:rsidR="00F2201E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</w:t>
      </w:r>
      <w:r w:rsidR="00F2201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2201E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«Калиновская </w:t>
      </w:r>
      <w:r w:rsidR="00F2201E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продолжала </w:t>
      </w:r>
      <w:r w:rsidR="00F2201E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</w:t>
      </w:r>
      <w:r w:rsidR="00F2201E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решением следующих задач:</w:t>
      </w:r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информационно-технологическую структуру системы учебно-воспитательной работы;</w:t>
      </w:r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всем участникам образовательного процесса (ученикам, преподавателям, родителям) свободный доступ к компьютерной технике, к глобальным информационным ресурсам, программным средствам (электронным учебникам, библиотекам, фонотекам);</w:t>
      </w:r>
      <w:proofErr w:type="gramEnd"/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использовать </w:t>
      </w: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мультимедийные учебники в учебном процессе;</w:t>
      </w:r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педагогическое мастерство учителей, способных эффективно и использовать в учебном процессе новейшие информационные технологии.</w:t>
      </w:r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позволяет поднимать на более высокий уровень все сферы деятельности школы:</w:t>
      </w:r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автоматизирован процесс управления школой;</w:t>
      </w:r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вводится система электронного документооборота;</w:t>
      </w:r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 скоростной доступ к информации в сети Интернет;</w:t>
      </w:r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регулярно обновляется школьный сайт, где представлена полная информация о деятельности школы;</w:t>
      </w:r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систематически используется в учебно-воспитательном процессе все имеющиеся в наличии электронные и цифровые образовательные ресурсы;</w:t>
      </w:r>
    </w:p>
    <w:p w:rsidR="00F2201E" w:rsidRPr="001A794F" w:rsidRDefault="00F2201E" w:rsidP="00F220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связь и обмен информацией с Управлением образования, школами района осуществляется через электронную почту. </w:t>
      </w:r>
    </w:p>
    <w:p w:rsidR="00F2201E" w:rsidRPr="001A794F" w:rsidRDefault="00F2201E" w:rsidP="00F2201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149" w:rsidRPr="001A794F" w:rsidRDefault="00845149" w:rsidP="00487D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активно используют ПК на уроках и внеурочной деятельности, помимо  этого многие учителя пользуются Интернетом и проводят уроки, используя Интернет. </w:t>
      </w:r>
    </w:p>
    <w:p w:rsidR="00845149" w:rsidRDefault="00845149" w:rsidP="00487D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  школы  являются активными участниками  сайтов в сети интернет, таких,</w:t>
      </w:r>
      <w:r w:rsidR="00225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"</w:t>
      </w:r>
      <w:proofErr w:type="spellStart"/>
      <w:r w:rsidR="00225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Инфоурок</w:t>
      </w:r>
      <w:proofErr w:type="spellEnd"/>
      <w:r w:rsidR="00225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"ФИС. Моя школа</w:t>
      </w:r>
      <w:r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"</w:t>
      </w:r>
      <w:proofErr w:type="spellStart"/>
      <w:r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Педсовет</w:t>
      </w:r>
      <w:proofErr w:type="gramStart"/>
      <w:r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spellEnd"/>
      <w:r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"</w:t>
      </w:r>
      <w:proofErr w:type="spellStart"/>
      <w:r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Прошколу.ру</w:t>
      </w:r>
      <w:proofErr w:type="spellEnd"/>
      <w:r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", "Завуч" и др.</w:t>
      </w:r>
    </w:p>
    <w:p w:rsidR="00471C44" w:rsidRDefault="00471C44" w:rsidP="00487D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функционируют:</w:t>
      </w:r>
    </w:p>
    <w:p w:rsidR="00471C44" w:rsidRDefault="00471C44" w:rsidP="00487D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автоматизированная информационно – библиотечная система (АИБС),</w:t>
      </w:r>
      <w:r w:rsidR="008B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которая постоянно обновляется по мере поступления/списания учебных пособий.</w:t>
      </w:r>
    </w:p>
    <w:p w:rsidR="00C307F9" w:rsidRDefault="00C307F9" w:rsidP="00487D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55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автоматизированная информационная система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253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которой зарегистрированы  ученики, родители   и </w:t>
      </w:r>
      <w:r w:rsidR="00A55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учителя</w:t>
      </w:r>
      <w:r w:rsidR="00C94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12F3D" w:rsidRDefault="00D12F3D" w:rsidP="0084514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2F3D" w:rsidRPr="00D12F3D" w:rsidRDefault="00D12F3D" w:rsidP="002253C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Повышение квалификации учителей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 ИКТ</w:t>
      </w:r>
    </w:p>
    <w:p w:rsidR="00845149" w:rsidRPr="001A794F" w:rsidRDefault="00845149" w:rsidP="00845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современной школы должен в повседневной жизни и работе применять следующие средства информационных компьютерных технологий (ИКТ):</w:t>
      </w:r>
    </w:p>
    <w:p w:rsidR="00845149" w:rsidRPr="001A794F" w:rsidRDefault="00845149" w:rsidP="00845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применять компьютер и периферийное оборудование,</w:t>
      </w:r>
    </w:p>
    <w:p w:rsidR="00845149" w:rsidRPr="001A794F" w:rsidRDefault="00845149" w:rsidP="00845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применять коммуникационные средства (электронная почта, Интернет),</w:t>
      </w:r>
    </w:p>
    <w:p w:rsidR="00845149" w:rsidRPr="001A794F" w:rsidRDefault="00845149" w:rsidP="00845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представление о </w:t>
      </w: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="00F3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медиаресурсах</w:t>
      </w:r>
      <w:proofErr w:type="spell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уметь ими пользоваться,</w:t>
      </w:r>
    </w:p>
    <w:p w:rsidR="00845149" w:rsidRPr="001A794F" w:rsidRDefault="00845149" w:rsidP="00845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представления о нормах работы с информацией, уметь применять санитарные нормы и правила при работе с компьютером,</w:t>
      </w:r>
    </w:p>
    <w:p w:rsidR="00845149" w:rsidRPr="001A794F" w:rsidRDefault="00845149" w:rsidP="00845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представление об информационных ресурсах (электронных педагогических СМИ, образовательных порталах),</w:t>
      </w:r>
    </w:p>
    <w:p w:rsidR="00845149" w:rsidRPr="001A794F" w:rsidRDefault="00845149" w:rsidP="00845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использовать презентационное оборудование и пр.</w:t>
      </w:r>
    </w:p>
    <w:p w:rsidR="00845149" w:rsidRPr="001A794F" w:rsidRDefault="00845149" w:rsidP="008451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был проведен опрос, в результате чего выявлено - 100% учителей школы</w:t>
      </w:r>
      <w:r w:rsidR="0022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дома компьютеры, из них 100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- выход в Интернет. </w:t>
      </w:r>
    </w:p>
    <w:p w:rsidR="00C13265" w:rsidRPr="001A794F" w:rsidRDefault="002253C4" w:rsidP="00C132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13265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оллектив участвовал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</w:t>
      </w:r>
      <w:proofErr w:type="gramStart"/>
      <w:r w:rsidR="00C13265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13265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организованных  РЦОК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13265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="00C13265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265"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функционирует </w:t>
      </w:r>
      <w:r w:rsidR="00C13265"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 школы, отвечающий всем требованиям</w:t>
      </w:r>
      <w:r w:rsidR="00C3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13265"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постоянно пополняется текущей и планируемой работой, учебной внеклассной информацией</w:t>
      </w:r>
      <w:r w:rsidR="00C3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13265"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сайте школы размещена текущая документация, необходимая родителям, графики мероприятий, сведений о безопасности, локальные акты школы.</w:t>
      </w:r>
    </w:p>
    <w:p w:rsidR="00C13265" w:rsidRPr="001A794F" w:rsidRDefault="00C13265" w:rsidP="00C1326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5432" w:rsidRDefault="00C13265" w:rsidP="00C132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Реализация различных форм обучения и участия в интернет </w:t>
      </w:r>
      <w:proofErr w:type="gramStart"/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конкурсах</w:t>
      </w:r>
      <w:proofErr w:type="gramEnd"/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 и учащихся при помощи ИКТ, таких как дистанционное обучение, </w:t>
      </w:r>
    </w:p>
    <w:p w:rsidR="00C13265" w:rsidRPr="001A794F" w:rsidRDefault="00C13265" w:rsidP="00C132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интернет-олимпиады</w:t>
      </w:r>
      <w:proofErr w:type="gramEnd"/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13265" w:rsidRPr="001A794F" w:rsidRDefault="00C376CA" w:rsidP="00C132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 – 2024</w:t>
      </w:r>
      <w:r w:rsidR="00C13265"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продолжали участвовать </w:t>
      </w:r>
      <w:r w:rsidR="00C13265"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дистанционных олимпиадах и конкурсах. Этот результат говорит о </w:t>
      </w:r>
      <w:r w:rsidR="00C132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достаточно </w:t>
      </w:r>
      <w:r w:rsidR="00C13265" w:rsidRPr="001A79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плодотворной работе педагогов школы с одаренными  и талантливыми детьми.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810E1" w:rsidRPr="001A794F" w:rsidRDefault="005810E1" w:rsidP="00C376C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активным внедрением в учебный процесс </w:t>
      </w: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переходом на ФГОС изменились образовательные цели, которые в значительной степени теперь направлены на формирование и развитие способностей учащихся к самостоятельному поиску, сбору, анализу и представлению информации. Школа сегодня и нынешний учебный процесс </w:t>
      </w: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новых форм работы и предусматривает новые роли: учителя, как консультанта и ученика как активного исследователя, творчески и самостоятельно работающего над решением учебной задачи, широко использующего информационно-коммуникативных технологий, непрерывного, в том числе дистанционного образования, требующей постоянной работы участ</w:t>
      </w:r>
      <w:r w:rsidR="004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педагогического</w:t>
      </w:r>
      <w:r w:rsidR="00C3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Важно правильно определить направления достижения поставленной цели, которая повлечёт за собой повышение качества обучения, совершенствование управления школой, информационную интеграцию с внешней средой.</w:t>
      </w:r>
      <w:r w:rsidR="00487D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 таких направлений в нашей школе выбраны информатизация управления и внедрение информационных технологий в учебный процесс по всем общеобразовательным дисциплинах и дополнительном образовании.</w:t>
      </w:r>
    </w:p>
    <w:p w:rsidR="005810E1" w:rsidRPr="001A794F" w:rsidRDefault="005810E1" w:rsidP="005810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A79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Продолжением урока является  внеурочная деятельность и  различные ее  формы, где ИКТ нашли самое широкое применение. Компьютер объединил учителя,  учеников, родителей. Применение ИКТ поднимает на новый уровень проведение внеурочных мероприятий, что значительно повышает мотивацию обучающихся и интерес.</w:t>
      </w:r>
    </w:p>
    <w:p w:rsidR="005810E1" w:rsidRPr="001A794F" w:rsidRDefault="005810E1" w:rsidP="005810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 работу по информатизации </w:t>
      </w: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</w:t>
      </w:r>
      <w:r w:rsidR="004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задач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дальнейшей перспективной деятельности:</w:t>
      </w:r>
    </w:p>
    <w:p w:rsidR="005810E1" w:rsidRPr="001A794F" w:rsidRDefault="005810E1" w:rsidP="005810E1">
      <w:pPr>
        <w:numPr>
          <w:ilvl w:val="0"/>
          <w:numId w:val="17"/>
        </w:numPr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материально-технической базы</w:t>
      </w:r>
    </w:p>
    <w:p w:rsidR="005810E1" w:rsidRPr="001A794F" w:rsidRDefault="005810E1" w:rsidP="005810E1">
      <w:pPr>
        <w:numPr>
          <w:ilvl w:val="0"/>
          <w:numId w:val="17"/>
        </w:numPr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еще большее число учителей и школьников для участия в различных всероссийских дистанционных конкурсах и олимпиадах, сетевых проектах.</w:t>
      </w:r>
    </w:p>
    <w:p w:rsidR="005810E1" w:rsidRPr="001A794F" w:rsidRDefault="005810E1" w:rsidP="005810E1">
      <w:pPr>
        <w:numPr>
          <w:ilvl w:val="0"/>
          <w:numId w:val="17"/>
        </w:numPr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обновление школьного сайта</w:t>
      </w:r>
    </w:p>
    <w:p w:rsidR="005810E1" w:rsidRPr="001A794F" w:rsidRDefault="005810E1" w:rsidP="005810E1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0E1" w:rsidRPr="001A794F" w:rsidRDefault="005810E1" w:rsidP="005810E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ПЕДАГОГИЧЕСКИЕ КАДРЫ</w:t>
      </w:r>
    </w:p>
    <w:p w:rsidR="005810E1" w:rsidRPr="001A794F" w:rsidRDefault="00C376CA" w:rsidP="005810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</w:t>
      </w:r>
      <w:r w:rsidR="005810E1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коллективе школы работало  10</w:t>
      </w:r>
      <w:r w:rsidR="005810E1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810E1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0E1" w:rsidRPr="001A794F" w:rsidRDefault="00C376CA" w:rsidP="005810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10 </w:t>
      </w:r>
      <w:r w:rsidR="005810E1"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учителей имеют: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высшую категорию 6 чел</w:t>
      </w:r>
    </w:p>
    <w:p w:rsidR="00C376CA" w:rsidRPr="001A794F" w:rsidRDefault="005810E1" w:rsidP="00C376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категорию –</w:t>
      </w:r>
      <w:r w:rsidR="00C3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человека</w:t>
      </w:r>
    </w:p>
    <w:p w:rsidR="005810E1" w:rsidRPr="001A794F" w:rsidRDefault="005810E1" w:rsidP="005810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МБОУ «Калиновская СОШ» своевременно проходят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аттестацию и подтверждают или повышают свой квалификационный уровень. Также своевременно проходят курсовую подготовку, повышая свой профессиональный уровень. В </w:t>
      </w:r>
      <w:proofErr w:type="spellStart"/>
      <w:r w:rsidR="00C3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рсновном</w:t>
      </w:r>
      <w:proofErr w:type="spellEnd"/>
      <w:r w:rsidR="00C3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курсовая подготовка осуществляется  чере</w:t>
      </w:r>
      <w:r w:rsidR="00A910A7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систему «ДПО. Образование»</w:t>
      </w:r>
    </w:p>
    <w:p w:rsidR="00BC6D46" w:rsidRPr="001A794F" w:rsidRDefault="005810E1" w:rsidP="00C376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5810E1" w:rsidRPr="001A794F" w:rsidRDefault="005810E1" w:rsidP="005810E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  КАДРОВЫЙ СОСТАВ</w:t>
      </w:r>
    </w:p>
    <w:p w:rsidR="005810E1" w:rsidRPr="001A794F" w:rsidRDefault="005810E1" w:rsidP="005810E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A9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«Калиновская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A9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работает  10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работников, из которых 3 руководящие рабо</w:t>
      </w:r>
      <w:r w:rsidR="00A910A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тники (директор-1, заместители-2</w:t>
      </w:r>
      <w:proofErr w:type="gramStart"/>
      <w:r w:rsidR="00A9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A91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EFB" w:rsidRDefault="00A910A7" w:rsidP="00D32E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</w:t>
      </w:r>
      <w:r w:rsidR="00D32EFB"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ОБРАЗОВАНИЕ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6"/>
        <w:gridCol w:w="2786"/>
      </w:tblGrid>
      <w:tr w:rsidR="00215C2F" w:rsidRPr="001A794F" w:rsidTr="00D90FDB">
        <w:trPr>
          <w:jc w:val="center"/>
        </w:trPr>
        <w:tc>
          <w:tcPr>
            <w:tcW w:w="4096" w:type="dxa"/>
            <w:shd w:val="clear" w:color="auto" w:fill="4BACC6"/>
            <w:hideMark/>
          </w:tcPr>
          <w:p w:rsidR="00215C2F" w:rsidRPr="001A794F" w:rsidRDefault="00215C2F" w:rsidP="00D90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786" w:type="dxa"/>
            <w:shd w:val="clear" w:color="auto" w:fill="4BACC6"/>
          </w:tcPr>
          <w:p w:rsidR="00215C2F" w:rsidRPr="001A794F" w:rsidRDefault="00A910A7" w:rsidP="00D90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2023-2024</w:t>
            </w:r>
          </w:p>
        </w:tc>
      </w:tr>
      <w:tr w:rsidR="00215C2F" w:rsidRPr="001A794F" w:rsidTr="00D90FDB">
        <w:trPr>
          <w:jc w:val="center"/>
        </w:trPr>
        <w:tc>
          <w:tcPr>
            <w:tcW w:w="4096" w:type="dxa"/>
            <w:hideMark/>
          </w:tcPr>
          <w:p w:rsidR="00215C2F" w:rsidRPr="001A794F" w:rsidRDefault="00215C2F" w:rsidP="00D90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786" w:type="dxa"/>
          </w:tcPr>
          <w:p w:rsidR="00215C2F" w:rsidRPr="001A794F" w:rsidRDefault="00A910A7" w:rsidP="00D90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215C2F" w:rsidRDefault="00215C2F" w:rsidP="00D32EFB"/>
    <w:p w:rsidR="00215C2F" w:rsidRPr="001A794F" w:rsidRDefault="00215C2F" w:rsidP="00215C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8.5. СТАЖ РАБОТЫ (педагогический)</w:t>
      </w:r>
    </w:p>
    <w:p w:rsidR="00215C2F" w:rsidRPr="001A794F" w:rsidRDefault="00215C2F" w:rsidP="00215C2F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tbl>
      <w:tblPr>
        <w:tblW w:w="0" w:type="auto"/>
        <w:jc w:val="center"/>
        <w:tblInd w:w="-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9"/>
        <w:gridCol w:w="1841"/>
      </w:tblGrid>
      <w:tr w:rsidR="00215C2F" w:rsidRPr="001A794F" w:rsidTr="00D90FDB">
        <w:trPr>
          <w:jc w:val="center"/>
        </w:trPr>
        <w:tc>
          <w:tcPr>
            <w:tcW w:w="4969" w:type="dxa"/>
            <w:shd w:val="clear" w:color="auto" w:fill="4BACC6"/>
          </w:tcPr>
          <w:p w:rsidR="00215C2F" w:rsidRPr="001A794F" w:rsidRDefault="00215C2F" w:rsidP="00D90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4BACC6"/>
          </w:tcPr>
          <w:p w:rsidR="00215C2F" w:rsidRPr="001A794F" w:rsidRDefault="00A910A7" w:rsidP="00D90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2023-2024</w:t>
            </w:r>
          </w:p>
        </w:tc>
      </w:tr>
      <w:tr w:rsidR="00215C2F" w:rsidRPr="001A794F" w:rsidTr="00D90FDB">
        <w:trPr>
          <w:jc w:val="center"/>
        </w:trPr>
        <w:tc>
          <w:tcPr>
            <w:tcW w:w="4969" w:type="dxa"/>
            <w:hideMark/>
          </w:tcPr>
          <w:p w:rsidR="00215C2F" w:rsidRPr="001A794F" w:rsidRDefault="00215C2F" w:rsidP="00D90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 2-х лет</w:t>
            </w:r>
          </w:p>
        </w:tc>
        <w:tc>
          <w:tcPr>
            <w:tcW w:w="1841" w:type="dxa"/>
          </w:tcPr>
          <w:p w:rsidR="00215C2F" w:rsidRPr="001A794F" w:rsidRDefault="00A910A7" w:rsidP="00D90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2F" w:rsidRPr="001A794F" w:rsidTr="00D90FDB">
        <w:trPr>
          <w:jc w:val="center"/>
        </w:trPr>
        <w:tc>
          <w:tcPr>
            <w:tcW w:w="4969" w:type="dxa"/>
            <w:hideMark/>
          </w:tcPr>
          <w:p w:rsidR="00215C2F" w:rsidRPr="001A794F" w:rsidRDefault="00215C2F" w:rsidP="00D90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 2 до 5 лет</w:t>
            </w:r>
          </w:p>
        </w:tc>
        <w:tc>
          <w:tcPr>
            <w:tcW w:w="1841" w:type="dxa"/>
          </w:tcPr>
          <w:p w:rsidR="00215C2F" w:rsidRPr="001A794F" w:rsidRDefault="00A910A7" w:rsidP="00D90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2F" w:rsidRPr="001A794F" w:rsidTr="00D90FDB">
        <w:trPr>
          <w:jc w:val="center"/>
        </w:trPr>
        <w:tc>
          <w:tcPr>
            <w:tcW w:w="4969" w:type="dxa"/>
            <w:hideMark/>
          </w:tcPr>
          <w:p w:rsidR="00215C2F" w:rsidRPr="001A794F" w:rsidRDefault="00215C2F" w:rsidP="00D90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841" w:type="dxa"/>
          </w:tcPr>
          <w:p w:rsidR="00215C2F" w:rsidRPr="001A794F" w:rsidRDefault="00A910A7" w:rsidP="00D90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5C2F" w:rsidRPr="001A794F" w:rsidTr="00D90FDB">
        <w:trPr>
          <w:jc w:val="center"/>
        </w:trPr>
        <w:tc>
          <w:tcPr>
            <w:tcW w:w="4969" w:type="dxa"/>
            <w:hideMark/>
          </w:tcPr>
          <w:p w:rsidR="00215C2F" w:rsidRPr="001A794F" w:rsidRDefault="00215C2F" w:rsidP="00D90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1841" w:type="dxa"/>
          </w:tcPr>
          <w:p w:rsidR="00215C2F" w:rsidRPr="001A794F" w:rsidRDefault="00A910A7" w:rsidP="00D90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2F" w:rsidRPr="001A794F" w:rsidTr="00D90FDB">
        <w:trPr>
          <w:jc w:val="center"/>
        </w:trPr>
        <w:tc>
          <w:tcPr>
            <w:tcW w:w="4969" w:type="dxa"/>
            <w:hideMark/>
          </w:tcPr>
          <w:p w:rsidR="00215C2F" w:rsidRPr="001A794F" w:rsidRDefault="00215C2F" w:rsidP="00D90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 20 до 30 лет</w:t>
            </w:r>
          </w:p>
        </w:tc>
        <w:tc>
          <w:tcPr>
            <w:tcW w:w="1841" w:type="dxa"/>
          </w:tcPr>
          <w:p w:rsidR="00215C2F" w:rsidRPr="001A794F" w:rsidRDefault="00A910A7" w:rsidP="00D90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15C2F" w:rsidRPr="001A794F" w:rsidTr="00D90FDB">
        <w:trPr>
          <w:jc w:val="center"/>
        </w:trPr>
        <w:tc>
          <w:tcPr>
            <w:tcW w:w="4969" w:type="dxa"/>
          </w:tcPr>
          <w:p w:rsidR="00215C2F" w:rsidRPr="001A794F" w:rsidRDefault="00215C2F" w:rsidP="00D90F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9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41" w:type="dxa"/>
          </w:tcPr>
          <w:p w:rsidR="00215C2F" w:rsidRPr="001A794F" w:rsidRDefault="00A910A7" w:rsidP="00D90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8</w:t>
            </w:r>
            <w:r w:rsidR="00215C2F" w:rsidRPr="001A79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чел. </w:t>
            </w:r>
          </w:p>
        </w:tc>
      </w:tr>
    </w:tbl>
    <w:p w:rsidR="006F13D1" w:rsidRDefault="006F13D1" w:rsidP="006F1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C2F" w:rsidRPr="001A794F" w:rsidRDefault="00215C2F" w:rsidP="006F13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учителей нашей школы (</w:t>
      </w:r>
      <w:r w:rsidR="00A9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имеют педагогический стаж  больше </w:t>
      </w:r>
      <w:r w:rsidR="00A910A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A910A7" w:rsidRDefault="00215C2F" w:rsidP="00A910A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кадрового состава свидетельствует том, что в школе  работают опытные  специалисты, с большим педагогическим стажем.  Это позволяет реализовывать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начального, основного </w:t>
      </w:r>
      <w:r w:rsidR="00A91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должном уровне.</w:t>
      </w:r>
    </w:p>
    <w:p w:rsidR="00B164FD" w:rsidRPr="001A794F" w:rsidRDefault="00B164FD" w:rsidP="00A910A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9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 имеются оптимальные кадровые условия для реализации Государственных образовательных стандартов. </w:t>
      </w:r>
    </w:p>
    <w:p w:rsidR="00B164FD" w:rsidRDefault="00B164FD" w:rsidP="00B164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в школе  сложился квалифицированный педагогический коллектив, который отличается стабильностью, творческой способностью к восприятию и реализации  программ развития, стремлением дать учащимся хорошие знания. Учитель школы  –  владеет разными методиками преподавания своего предмета,  решает проблемы развивающего обучения. Он является одновременно и воспитателем, так как способен составить программу духовного роста ребенка, помочь в развитии индивидуальности каждого, владеет культурой общения и создает гуманистические отношения с учащимися. </w:t>
      </w:r>
    </w:p>
    <w:p w:rsidR="00B164FD" w:rsidRPr="00D85423" w:rsidRDefault="00B164FD" w:rsidP="00B164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71C" w:rsidRPr="006E6FF2" w:rsidRDefault="0060371C" w:rsidP="00311C0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C05" w:rsidRPr="001A794F" w:rsidRDefault="00993235" w:rsidP="00311C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11C05"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ПРОБЛЕМНЫЕ ВОПРОСЫ   ШКОЛЫ</w:t>
      </w:r>
    </w:p>
    <w:p w:rsidR="00311C05" w:rsidRPr="001A794F" w:rsidRDefault="00311C05" w:rsidP="00311C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качества образования.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проблема остаётся одной из самых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актуальных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проблем. Она вытекает из противоречия между современными требованиями к результатам образования, уровнем требований к итоговой аттестации выпускников и состоянием качества знаний обучающихся в школе  на сегодняшний день, отраженные в настоящем анализе деятельности школы.</w:t>
      </w:r>
      <w:r w:rsidR="0013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деятель</w:t>
      </w:r>
      <w:r w:rsidR="00130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школе  выявлены факторы, в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лияющие на </w:t>
      </w:r>
      <w:r w:rsidR="002B6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познавательной активности </w:t>
      </w: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недостаточная  познавательная активность учащихся, выражающаяся в слабой включенности в образовательный процесс; 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2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мотивации к учению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данных проблем предполагает</w:t>
      </w:r>
      <w:r w:rsidR="0013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активную работу</w:t>
      </w:r>
      <w:proofErr w:type="gramStart"/>
      <w:r w:rsidR="0013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2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личностных особенностей обучающихся, построение образовательного процесса на принципах индивидуализации и дифференциации,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личностно-ориентированное обучение, вовлечение учащихся в процесс обучения,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оптимальная расстановка кадров,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учителей мотивации к инновационной деятельности, самообразованию, повышению результативности своего труда,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</w:t>
      </w:r>
      <w:proofErr w:type="spell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сохранения и укрепления здоровья учащихся.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школы по данному направлению предполагает: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оптимизацию учебной нагрузки школьников; 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психофизических возможностей учащихся; 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здоровья, ежегодный осмотр врачами-специалистами;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санитарных норм и правил, гигиенических требований к условиям обучения;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двигательной активности участников образовательного процесса; 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лечебно - профилактических и физкультурно-оздоровительных мероприятий;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в образовательном процессе </w:t>
      </w:r>
      <w:proofErr w:type="spell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 w:rsidRPr="001A794F">
        <w:rPr>
          <w:rFonts w:ascii="Calibri" w:eastAsia="Times New Roman" w:hAnsi="Calibri" w:cs="Times New Roman"/>
          <w:lang w:eastAsia="ru-RU"/>
        </w:rPr>
        <w:t>.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качества воспитания  учащихся.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роблема так же является одной из самых главных школьных проблем, ведь  воспитанный человек – это требование времени. Эта проблема  вытекает из противоречия между современными требованиями к результатам воспитания, отраженные в настоящем анализе деятельности школы.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решить  данную проблему </w:t>
      </w:r>
      <w:proofErr w:type="gramStart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поднять уровень воспитательной работы на  современный уровень. Вовлекать, и причём очень активно, учащихся в воспитательную работу школы. 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данной проблемы предполагает: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личностных особенностей обучающихся, 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воспитательного  процесса на принципах индивидуализации и дифференциации,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учащихся в процесс воспитания,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оптимальная расстановка кадров,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 мотивации к самовоспитанию,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9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внеурочной деятельности в свете решения ФГОС.</w:t>
      </w:r>
    </w:p>
    <w:p w:rsidR="00311C05" w:rsidRPr="001A794F" w:rsidRDefault="00311C05" w:rsidP="00311C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C05" w:rsidRPr="001A794F" w:rsidRDefault="00993235" w:rsidP="00311C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311C05"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ЗАДАЧИ РАЗВИТИЯ ОБРАЗОВАТЕЛ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ЬНОЙ ДЕЯТЕЛЬНОСТИ  ШКОЛЫ  НА 2024</w:t>
      </w:r>
      <w:r w:rsidR="00311C05"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="00311C05" w:rsidRPr="001A7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311C05" w:rsidRPr="001A794F" w:rsidRDefault="00311C05" w:rsidP="0031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1. Разви</w:t>
      </w:r>
      <w:r w:rsidR="000E23EC">
        <w:rPr>
          <w:rFonts w:ascii="Times New Roman" w:eastAsia="Calibri" w:hAnsi="Times New Roman" w:cs="Times New Roman"/>
          <w:sz w:val="24"/>
          <w:szCs w:val="24"/>
        </w:rPr>
        <w:t>вать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инновационн</w:t>
      </w:r>
      <w:r w:rsidR="000E23EC">
        <w:rPr>
          <w:rFonts w:ascii="Times New Roman" w:eastAsia="Calibri" w:hAnsi="Times New Roman" w:cs="Times New Roman"/>
          <w:sz w:val="24"/>
          <w:szCs w:val="24"/>
        </w:rPr>
        <w:t>ую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деятельност</w:t>
      </w:r>
      <w:r w:rsidR="000E23EC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как базиса для совершенствования содержания образования и повышения качества образовательных услуг. </w:t>
      </w:r>
    </w:p>
    <w:p w:rsidR="00311C05" w:rsidRPr="001A794F" w:rsidRDefault="00311C05" w:rsidP="0031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="000E23EC">
        <w:rPr>
          <w:rFonts w:ascii="Times New Roman" w:eastAsia="Calibri" w:hAnsi="Times New Roman" w:cs="Times New Roman"/>
          <w:sz w:val="24"/>
          <w:szCs w:val="24"/>
        </w:rPr>
        <w:t>Способствовать у</w:t>
      </w:r>
      <w:r w:rsidRPr="001A794F">
        <w:rPr>
          <w:rFonts w:ascii="Times New Roman" w:eastAsia="Calibri" w:hAnsi="Times New Roman" w:cs="Times New Roman"/>
          <w:sz w:val="24"/>
          <w:szCs w:val="24"/>
        </w:rPr>
        <w:t>креплени</w:t>
      </w:r>
      <w:r w:rsidR="000E23EC">
        <w:rPr>
          <w:rFonts w:ascii="Times New Roman" w:eastAsia="Calibri" w:hAnsi="Times New Roman" w:cs="Times New Roman"/>
          <w:sz w:val="24"/>
          <w:szCs w:val="24"/>
        </w:rPr>
        <w:t>ю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физического и психического здоровья участников образовательного процесса. </w:t>
      </w:r>
    </w:p>
    <w:p w:rsidR="00311C05" w:rsidRPr="001A794F" w:rsidRDefault="00311C05" w:rsidP="0031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3. Формирова</w:t>
      </w:r>
      <w:r w:rsidR="000E23EC">
        <w:rPr>
          <w:rFonts w:ascii="Times New Roman" w:eastAsia="Calibri" w:hAnsi="Times New Roman" w:cs="Times New Roman"/>
          <w:sz w:val="24"/>
          <w:szCs w:val="24"/>
        </w:rPr>
        <w:t>ть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базовы</w:t>
      </w:r>
      <w:r w:rsidR="000E23EC">
        <w:rPr>
          <w:rFonts w:ascii="Times New Roman" w:eastAsia="Calibri" w:hAnsi="Times New Roman" w:cs="Times New Roman"/>
          <w:sz w:val="24"/>
          <w:szCs w:val="24"/>
        </w:rPr>
        <w:t>е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знани</w:t>
      </w:r>
      <w:r w:rsidR="000E23EC">
        <w:rPr>
          <w:rFonts w:ascii="Times New Roman" w:eastAsia="Calibri" w:hAnsi="Times New Roman" w:cs="Times New Roman"/>
          <w:sz w:val="24"/>
          <w:szCs w:val="24"/>
        </w:rPr>
        <w:t>я</w:t>
      </w:r>
      <w:r w:rsidRPr="001A794F">
        <w:rPr>
          <w:rFonts w:ascii="Times New Roman" w:eastAsia="Calibri" w:hAnsi="Times New Roman" w:cs="Times New Roman"/>
          <w:sz w:val="24"/>
          <w:szCs w:val="24"/>
        </w:rPr>
        <w:t>, умени</w:t>
      </w:r>
      <w:r w:rsidR="000E23EC">
        <w:rPr>
          <w:rFonts w:ascii="Times New Roman" w:eastAsia="Calibri" w:hAnsi="Times New Roman" w:cs="Times New Roman"/>
          <w:sz w:val="24"/>
          <w:szCs w:val="24"/>
        </w:rPr>
        <w:t>я</w:t>
      </w:r>
      <w:r w:rsidRPr="001A794F">
        <w:rPr>
          <w:rFonts w:ascii="Times New Roman" w:eastAsia="Calibri" w:hAnsi="Times New Roman" w:cs="Times New Roman"/>
          <w:sz w:val="24"/>
          <w:szCs w:val="24"/>
        </w:rPr>
        <w:t>, коммуникативн</w:t>
      </w:r>
      <w:r w:rsidR="000E23EC">
        <w:rPr>
          <w:rFonts w:ascii="Times New Roman" w:eastAsia="Calibri" w:hAnsi="Times New Roman" w:cs="Times New Roman"/>
          <w:sz w:val="24"/>
          <w:szCs w:val="24"/>
        </w:rPr>
        <w:t>ую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компетентност</w:t>
      </w:r>
      <w:r w:rsidR="000E23EC">
        <w:rPr>
          <w:rFonts w:ascii="Times New Roman" w:eastAsia="Calibri" w:hAnsi="Times New Roman" w:cs="Times New Roman"/>
          <w:sz w:val="24"/>
          <w:szCs w:val="24"/>
        </w:rPr>
        <w:t>ь</w:t>
      </w:r>
      <w:r w:rsidRPr="001A794F">
        <w:rPr>
          <w:rFonts w:ascii="Times New Roman" w:eastAsia="Calibri" w:hAnsi="Times New Roman" w:cs="Times New Roman"/>
          <w:sz w:val="24"/>
          <w:szCs w:val="24"/>
        </w:rPr>
        <w:t>; совершенствова</w:t>
      </w:r>
      <w:r w:rsidR="000E23EC">
        <w:rPr>
          <w:rFonts w:ascii="Times New Roman" w:eastAsia="Calibri" w:hAnsi="Times New Roman" w:cs="Times New Roman"/>
          <w:sz w:val="24"/>
          <w:szCs w:val="24"/>
        </w:rPr>
        <w:t>ть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качеств</w:t>
      </w:r>
      <w:r w:rsidR="000E23EC">
        <w:rPr>
          <w:rFonts w:ascii="Times New Roman" w:eastAsia="Calibri" w:hAnsi="Times New Roman" w:cs="Times New Roman"/>
          <w:sz w:val="24"/>
          <w:szCs w:val="24"/>
        </w:rPr>
        <w:t>о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образования на основе </w:t>
      </w:r>
      <w:proofErr w:type="spellStart"/>
      <w:r w:rsidRPr="001A794F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подхода. </w:t>
      </w:r>
    </w:p>
    <w:p w:rsidR="00311C05" w:rsidRPr="001A794F" w:rsidRDefault="00311C05" w:rsidP="0031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4. Обеспеч</w:t>
      </w:r>
      <w:r w:rsidR="000E23EC">
        <w:rPr>
          <w:rFonts w:ascii="Times New Roman" w:eastAsia="Calibri" w:hAnsi="Times New Roman" w:cs="Times New Roman"/>
          <w:sz w:val="24"/>
          <w:szCs w:val="24"/>
        </w:rPr>
        <w:t>ить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 w:rsidR="000E23EC">
        <w:rPr>
          <w:rFonts w:ascii="Times New Roman" w:eastAsia="Calibri" w:hAnsi="Times New Roman" w:cs="Times New Roman"/>
          <w:sz w:val="24"/>
          <w:szCs w:val="24"/>
        </w:rPr>
        <w:t>я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детям, имеющим ограниченные возможности здоровья. </w:t>
      </w:r>
    </w:p>
    <w:p w:rsidR="00311C05" w:rsidRPr="001A794F" w:rsidRDefault="00311C05" w:rsidP="0031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5. Разви</w:t>
      </w:r>
      <w:r w:rsidR="000E23EC">
        <w:rPr>
          <w:rFonts w:ascii="Times New Roman" w:eastAsia="Calibri" w:hAnsi="Times New Roman" w:cs="Times New Roman"/>
          <w:sz w:val="24"/>
          <w:szCs w:val="24"/>
        </w:rPr>
        <w:t>вать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мотиваци</w:t>
      </w:r>
      <w:r w:rsidR="000E23EC">
        <w:rPr>
          <w:rFonts w:ascii="Times New Roman" w:eastAsia="Calibri" w:hAnsi="Times New Roman" w:cs="Times New Roman"/>
          <w:sz w:val="24"/>
          <w:szCs w:val="24"/>
        </w:rPr>
        <w:t>ю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педагогов на личностно-профессиональное развитие, повышение квалификационной категории, распространение инновационного педагогического опыта, овладение передовыми педагогическими технологиями. </w:t>
      </w:r>
    </w:p>
    <w:p w:rsidR="00311C05" w:rsidRPr="001A794F" w:rsidRDefault="00311C05" w:rsidP="0031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6. Осуществл</w:t>
      </w:r>
      <w:r w:rsidR="000E23EC">
        <w:rPr>
          <w:rFonts w:ascii="Times New Roman" w:eastAsia="Calibri" w:hAnsi="Times New Roman" w:cs="Times New Roman"/>
          <w:sz w:val="24"/>
          <w:szCs w:val="24"/>
        </w:rPr>
        <w:t xml:space="preserve">ять </w:t>
      </w:r>
      <w:r w:rsidRPr="001A794F">
        <w:rPr>
          <w:rFonts w:ascii="Times New Roman" w:eastAsia="Calibri" w:hAnsi="Times New Roman" w:cs="Times New Roman"/>
          <w:sz w:val="24"/>
          <w:szCs w:val="24"/>
        </w:rPr>
        <w:t>методическо</w:t>
      </w:r>
      <w:r w:rsidR="000E23EC">
        <w:rPr>
          <w:rFonts w:ascii="Times New Roman" w:eastAsia="Calibri" w:hAnsi="Times New Roman" w:cs="Times New Roman"/>
          <w:sz w:val="24"/>
          <w:szCs w:val="24"/>
        </w:rPr>
        <w:t>е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сопровождени</w:t>
      </w:r>
      <w:r w:rsidR="000E23EC">
        <w:rPr>
          <w:rFonts w:ascii="Times New Roman" w:eastAsia="Calibri" w:hAnsi="Times New Roman" w:cs="Times New Roman"/>
          <w:sz w:val="24"/>
          <w:szCs w:val="24"/>
        </w:rPr>
        <w:t>е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итоговой аттестации, обеспеч</w:t>
      </w:r>
      <w:r w:rsidR="000E23EC">
        <w:rPr>
          <w:rFonts w:ascii="Times New Roman" w:eastAsia="Calibri" w:hAnsi="Times New Roman" w:cs="Times New Roman"/>
          <w:sz w:val="24"/>
          <w:szCs w:val="24"/>
        </w:rPr>
        <w:t>ивать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полно</w:t>
      </w:r>
      <w:r w:rsidR="000E23EC">
        <w:rPr>
          <w:rFonts w:ascii="Times New Roman" w:eastAsia="Calibri" w:hAnsi="Times New Roman" w:cs="Times New Roman"/>
          <w:sz w:val="24"/>
          <w:szCs w:val="24"/>
        </w:rPr>
        <w:t>е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усвоени</w:t>
      </w:r>
      <w:r w:rsidR="000E23EC">
        <w:rPr>
          <w:rFonts w:ascii="Times New Roman" w:eastAsia="Calibri" w:hAnsi="Times New Roman" w:cs="Times New Roman"/>
          <w:sz w:val="24"/>
          <w:szCs w:val="24"/>
        </w:rPr>
        <w:t>е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стандартов детьми, обучающимися в различных формах. </w:t>
      </w:r>
    </w:p>
    <w:p w:rsidR="00311C05" w:rsidRPr="001A794F" w:rsidRDefault="00311C05" w:rsidP="0031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7. Разви</w:t>
      </w:r>
      <w:r w:rsidR="000E23EC">
        <w:rPr>
          <w:rFonts w:ascii="Times New Roman" w:eastAsia="Calibri" w:hAnsi="Times New Roman" w:cs="Times New Roman"/>
          <w:sz w:val="24"/>
          <w:szCs w:val="24"/>
        </w:rPr>
        <w:t>вать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методическо</w:t>
      </w:r>
      <w:r w:rsidR="000E23EC">
        <w:rPr>
          <w:rFonts w:ascii="Times New Roman" w:eastAsia="Calibri" w:hAnsi="Times New Roman" w:cs="Times New Roman"/>
          <w:sz w:val="24"/>
          <w:szCs w:val="24"/>
        </w:rPr>
        <w:t>е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обеспечени</w:t>
      </w:r>
      <w:r w:rsidR="000E23EC">
        <w:rPr>
          <w:rFonts w:ascii="Times New Roman" w:eastAsia="Calibri" w:hAnsi="Times New Roman" w:cs="Times New Roman"/>
          <w:sz w:val="24"/>
          <w:szCs w:val="24"/>
        </w:rPr>
        <w:t>е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процесса в условиях развивающей образовательной среды.</w:t>
      </w:r>
    </w:p>
    <w:p w:rsidR="00311C05" w:rsidRPr="001A794F" w:rsidRDefault="00311C05" w:rsidP="00311C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8. </w:t>
      </w:r>
      <w:r w:rsidR="0034023D">
        <w:rPr>
          <w:rFonts w:ascii="Times New Roman" w:eastAsia="Calibri" w:hAnsi="Times New Roman" w:cs="Times New Roman"/>
          <w:sz w:val="24"/>
          <w:szCs w:val="24"/>
        </w:rPr>
        <w:t>Совершенствовать м</w:t>
      </w:r>
      <w:r w:rsidRPr="001A794F">
        <w:rPr>
          <w:rFonts w:ascii="Times New Roman" w:eastAsia="Calibri" w:hAnsi="Times New Roman" w:cs="Times New Roman"/>
          <w:sz w:val="24"/>
          <w:szCs w:val="24"/>
        </w:rPr>
        <w:t>атериально-техническое обеспечение.</w:t>
      </w:r>
    </w:p>
    <w:p w:rsidR="00311C05" w:rsidRPr="001A794F" w:rsidRDefault="00311C05" w:rsidP="00311C05">
      <w:pPr>
        <w:ind w:left="12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1C05" w:rsidRPr="001A794F" w:rsidRDefault="00311C05" w:rsidP="00311C05">
      <w:pPr>
        <w:ind w:left="12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ближайшего  развития</w:t>
      </w:r>
    </w:p>
    <w:p w:rsidR="00311C05" w:rsidRPr="001A794F" w:rsidRDefault="00311C05" w:rsidP="00311C05">
      <w:pPr>
        <w:numPr>
          <w:ilvl w:val="0"/>
          <w:numId w:val="3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>Совершенствование организации внеурочной деятельности в начальной и основной школе.</w:t>
      </w:r>
    </w:p>
    <w:p w:rsidR="00311C05" w:rsidRPr="001A794F" w:rsidRDefault="00311C05" w:rsidP="00311C05">
      <w:pPr>
        <w:numPr>
          <w:ilvl w:val="0"/>
          <w:numId w:val="3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Развитие  </w:t>
      </w:r>
      <w:r w:rsidR="005A2937">
        <w:rPr>
          <w:rFonts w:ascii="Times New Roman" w:eastAsia="Calibri" w:hAnsi="Times New Roman" w:cs="Times New Roman"/>
          <w:sz w:val="24"/>
          <w:szCs w:val="24"/>
        </w:rPr>
        <w:t xml:space="preserve">интеллектуального, </w:t>
      </w:r>
      <w:r w:rsidRPr="001A794F">
        <w:rPr>
          <w:rFonts w:ascii="Times New Roman" w:eastAsia="Calibri" w:hAnsi="Times New Roman" w:cs="Times New Roman"/>
          <w:sz w:val="24"/>
          <w:szCs w:val="24"/>
        </w:rPr>
        <w:t>творческого потенциала учащихся.</w:t>
      </w:r>
    </w:p>
    <w:p w:rsidR="00311C05" w:rsidRPr="001A794F" w:rsidRDefault="00311C05" w:rsidP="00311C05">
      <w:pPr>
        <w:numPr>
          <w:ilvl w:val="0"/>
          <w:numId w:val="3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Повышение </w:t>
      </w:r>
      <w:r w:rsidR="00BF178C">
        <w:rPr>
          <w:rFonts w:ascii="Times New Roman" w:eastAsia="Calibri" w:hAnsi="Times New Roman" w:cs="Times New Roman"/>
          <w:sz w:val="24"/>
          <w:szCs w:val="24"/>
        </w:rPr>
        <w:t>качества преподавания и качества</w:t>
      </w:r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94F">
        <w:rPr>
          <w:rFonts w:ascii="Times New Roman" w:eastAsia="Calibri" w:hAnsi="Times New Roman" w:cs="Times New Roman"/>
          <w:sz w:val="24"/>
          <w:szCs w:val="24"/>
        </w:rPr>
        <w:t>обучен</w:t>
      </w:r>
      <w:r w:rsidR="005A2937">
        <w:rPr>
          <w:rFonts w:ascii="Times New Roman" w:eastAsia="Calibri" w:hAnsi="Times New Roman" w:cs="Times New Roman"/>
          <w:sz w:val="24"/>
          <w:szCs w:val="24"/>
        </w:rPr>
        <w:t>ности</w:t>
      </w:r>
      <w:proofErr w:type="spellEnd"/>
      <w:r w:rsidRPr="001A794F">
        <w:rPr>
          <w:rFonts w:ascii="Times New Roman" w:eastAsia="Calibri" w:hAnsi="Times New Roman" w:cs="Times New Roman"/>
          <w:sz w:val="24"/>
          <w:szCs w:val="24"/>
        </w:rPr>
        <w:t xml:space="preserve"> по предметам, выбранным на государственную итоговую аттестацию.</w:t>
      </w:r>
    </w:p>
    <w:p w:rsidR="00E35191" w:rsidRDefault="00E35191" w:rsidP="00D32EFB"/>
    <w:sectPr w:rsidR="00E35191" w:rsidSect="00AA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B836B9"/>
    <w:multiLevelType w:val="hybridMultilevel"/>
    <w:tmpl w:val="BA0CE4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D3F97"/>
    <w:multiLevelType w:val="hybridMultilevel"/>
    <w:tmpl w:val="7D4E7E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C76797"/>
    <w:multiLevelType w:val="multilevel"/>
    <w:tmpl w:val="AE6E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33396"/>
    <w:multiLevelType w:val="hybridMultilevel"/>
    <w:tmpl w:val="5B7AEE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731C7"/>
    <w:multiLevelType w:val="multilevel"/>
    <w:tmpl w:val="CD04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3411E"/>
    <w:multiLevelType w:val="hybridMultilevel"/>
    <w:tmpl w:val="D53C1E7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0940D3A"/>
    <w:multiLevelType w:val="hybridMultilevel"/>
    <w:tmpl w:val="4D563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87591"/>
    <w:multiLevelType w:val="hybridMultilevel"/>
    <w:tmpl w:val="399E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B0453"/>
    <w:multiLevelType w:val="multilevel"/>
    <w:tmpl w:val="18FC02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CA4FBC"/>
    <w:multiLevelType w:val="hybridMultilevel"/>
    <w:tmpl w:val="CEA6678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29C51793"/>
    <w:multiLevelType w:val="hybridMultilevel"/>
    <w:tmpl w:val="2DA0D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5227D"/>
    <w:multiLevelType w:val="hybridMultilevel"/>
    <w:tmpl w:val="B43E290C"/>
    <w:lvl w:ilvl="0" w:tplc="B450F55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2D972FD0"/>
    <w:multiLevelType w:val="multilevel"/>
    <w:tmpl w:val="EDBE5A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67E28"/>
    <w:multiLevelType w:val="hybridMultilevel"/>
    <w:tmpl w:val="6848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1691F"/>
    <w:multiLevelType w:val="hybridMultilevel"/>
    <w:tmpl w:val="1AEE685A"/>
    <w:lvl w:ilvl="0" w:tplc="B450F55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300C07ED"/>
    <w:multiLevelType w:val="hybridMultilevel"/>
    <w:tmpl w:val="625001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D04780"/>
    <w:multiLevelType w:val="hybridMultilevel"/>
    <w:tmpl w:val="E2AA1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C6967"/>
    <w:multiLevelType w:val="hybridMultilevel"/>
    <w:tmpl w:val="E7601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D0978"/>
    <w:multiLevelType w:val="hybridMultilevel"/>
    <w:tmpl w:val="9FEA447E"/>
    <w:lvl w:ilvl="0" w:tplc="FEA49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522AF2"/>
    <w:multiLevelType w:val="multilevel"/>
    <w:tmpl w:val="5EB4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78201E"/>
    <w:multiLevelType w:val="hybridMultilevel"/>
    <w:tmpl w:val="10A4E6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D23770"/>
    <w:multiLevelType w:val="hybridMultilevel"/>
    <w:tmpl w:val="F50C6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C2D41"/>
    <w:multiLevelType w:val="hybridMultilevel"/>
    <w:tmpl w:val="3546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F749B"/>
    <w:multiLevelType w:val="hybridMultilevel"/>
    <w:tmpl w:val="5592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359638F"/>
    <w:multiLevelType w:val="hybridMultilevel"/>
    <w:tmpl w:val="5824B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E67F6A"/>
    <w:multiLevelType w:val="hybridMultilevel"/>
    <w:tmpl w:val="BA9EF3E6"/>
    <w:lvl w:ilvl="0" w:tplc="BEB6BCC6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64B74FD"/>
    <w:multiLevelType w:val="hybridMultilevel"/>
    <w:tmpl w:val="D660E1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D32ECD"/>
    <w:multiLevelType w:val="hybridMultilevel"/>
    <w:tmpl w:val="3C7E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0A6C40"/>
    <w:multiLevelType w:val="hybridMultilevel"/>
    <w:tmpl w:val="5726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132F1"/>
    <w:multiLevelType w:val="hybridMultilevel"/>
    <w:tmpl w:val="27D0D6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FF21F7"/>
    <w:multiLevelType w:val="hybridMultilevel"/>
    <w:tmpl w:val="861C3EA4"/>
    <w:lvl w:ilvl="0" w:tplc="6EB4864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5B9C2C8E"/>
    <w:multiLevelType w:val="hybridMultilevel"/>
    <w:tmpl w:val="2122A0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B35E2"/>
    <w:multiLevelType w:val="hybridMultilevel"/>
    <w:tmpl w:val="4C5E42FC"/>
    <w:lvl w:ilvl="0" w:tplc="0006273E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A2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8A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C0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2E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4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22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26C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1123624"/>
    <w:multiLevelType w:val="hybridMultilevel"/>
    <w:tmpl w:val="625860A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1147EDE"/>
    <w:multiLevelType w:val="hybridMultilevel"/>
    <w:tmpl w:val="C34A8AA4"/>
    <w:lvl w:ilvl="0" w:tplc="B450F5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382A06"/>
    <w:multiLevelType w:val="hybridMultilevel"/>
    <w:tmpl w:val="AEFEF36E"/>
    <w:lvl w:ilvl="0" w:tplc="5FEEAED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6C7454"/>
    <w:multiLevelType w:val="hybridMultilevel"/>
    <w:tmpl w:val="F418F2D0"/>
    <w:lvl w:ilvl="0" w:tplc="B450F55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>
    <w:nsid w:val="6AA86F52"/>
    <w:multiLevelType w:val="hybridMultilevel"/>
    <w:tmpl w:val="CE8A2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7623A2"/>
    <w:multiLevelType w:val="hybridMultilevel"/>
    <w:tmpl w:val="E73A2210"/>
    <w:lvl w:ilvl="0" w:tplc="5894A484">
      <w:start w:val="1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0">
    <w:nsid w:val="6F9B5CB1"/>
    <w:multiLevelType w:val="hybridMultilevel"/>
    <w:tmpl w:val="54FEF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DF0CCF"/>
    <w:multiLevelType w:val="hybridMultilevel"/>
    <w:tmpl w:val="4CA85BF4"/>
    <w:lvl w:ilvl="0" w:tplc="B450F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E51C2"/>
    <w:multiLevelType w:val="hybridMultilevel"/>
    <w:tmpl w:val="896C5F0C"/>
    <w:lvl w:ilvl="0" w:tplc="B450F55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3">
    <w:nsid w:val="733D3BB8"/>
    <w:multiLevelType w:val="hybridMultilevel"/>
    <w:tmpl w:val="652CB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191E07"/>
    <w:multiLevelType w:val="multilevel"/>
    <w:tmpl w:val="768E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7C2211"/>
    <w:multiLevelType w:val="hybridMultilevel"/>
    <w:tmpl w:val="E286D490"/>
    <w:lvl w:ilvl="0" w:tplc="3B5224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CE1350"/>
    <w:multiLevelType w:val="hybridMultilevel"/>
    <w:tmpl w:val="10A4E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2D7B66"/>
    <w:multiLevelType w:val="hybridMultilevel"/>
    <w:tmpl w:val="3E76B83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3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7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4"/>
  </w:num>
  <w:num w:numId="20">
    <w:abstractNumId w:val="34"/>
  </w:num>
  <w:num w:numId="21">
    <w:abstractNumId w:val="5"/>
  </w:num>
  <w:num w:numId="22">
    <w:abstractNumId w:val="13"/>
  </w:num>
  <w:num w:numId="23">
    <w:abstractNumId w:val="35"/>
  </w:num>
  <w:num w:numId="24">
    <w:abstractNumId w:val="37"/>
  </w:num>
  <w:num w:numId="25">
    <w:abstractNumId w:val="42"/>
  </w:num>
  <w:num w:numId="26">
    <w:abstractNumId w:val="15"/>
  </w:num>
  <w:num w:numId="27">
    <w:abstractNumId w:val="12"/>
  </w:num>
  <w:num w:numId="28">
    <w:abstractNumId w:val="41"/>
  </w:num>
  <w:num w:numId="29">
    <w:abstractNumId w:val="26"/>
  </w:num>
  <w:num w:numId="30">
    <w:abstractNumId w:val="28"/>
  </w:num>
  <w:num w:numId="31">
    <w:abstractNumId w:val="8"/>
  </w:num>
  <w:num w:numId="32">
    <w:abstractNumId w:val="9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0"/>
  </w:num>
  <w:num w:numId="39">
    <w:abstractNumId w:val="3"/>
  </w:num>
  <w:num w:numId="40">
    <w:abstractNumId w:val="10"/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9"/>
  </w:num>
  <w:num w:numId="44">
    <w:abstractNumId w:val="6"/>
  </w:num>
  <w:num w:numId="45">
    <w:abstractNumId w:val="17"/>
  </w:num>
  <w:num w:numId="46">
    <w:abstractNumId w:val="22"/>
  </w:num>
  <w:num w:numId="47">
    <w:abstractNumId w:val="46"/>
  </w:num>
  <w:num w:numId="48">
    <w:abstractNumId w:val="0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1AF"/>
    <w:rsid w:val="00001982"/>
    <w:rsid w:val="000071BF"/>
    <w:rsid w:val="000321F2"/>
    <w:rsid w:val="00032BF3"/>
    <w:rsid w:val="00045ED6"/>
    <w:rsid w:val="00054529"/>
    <w:rsid w:val="000552F6"/>
    <w:rsid w:val="000724C3"/>
    <w:rsid w:val="00072AE4"/>
    <w:rsid w:val="00075C01"/>
    <w:rsid w:val="00083221"/>
    <w:rsid w:val="00095B00"/>
    <w:rsid w:val="00095E73"/>
    <w:rsid w:val="00096C27"/>
    <w:rsid w:val="000A1951"/>
    <w:rsid w:val="000A1FB5"/>
    <w:rsid w:val="000A4B77"/>
    <w:rsid w:val="000A7E52"/>
    <w:rsid w:val="000E23EC"/>
    <w:rsid w:val="000F0B49"/>
    <w:rsid w:val="0010219A"/>
    <w:rsid w:val="00102E3E"/>
    <w:rsid w:val="00104FB6"/>
    <w:rsid w:val="0011265A"/>
    <w:rsid w:val="00117D44"/>
    <w:rsid w:val="00125550"/>
    <w:rsid w:val="00127D37"/>
    <w:rsid w:val="001305A3"/>
    <w:rsid w:val="00141FA6"/>
    <w:rsid w:val="00143596"/>
    <w:rsid w:val="00146113"/>
    <w:rsid w:val="0015117A"/>
    <w:rsid w:val="00182697"/>
    <w:rsid w:val="001869B5"/>
    <w:rsid w:val="001A091E"/>
    <w:rsid w:val="001A6BD5"/>
    <w:rsid w:val="001B6169"/>
    <w:rsid w:val="001D38D7"/>
    <w:rsid w:val="001E2FF9"/>
    <w:rsid w:val="001F6E8D"/>
    <w:rsid w:val="0020735F"/>
    <w:rsid w:val="002152EC"/>
    <w:rsid w:val="00215C2F"/>
    <w:rsid w:val="00220F08"/>
    <w:rsid w:val="00223266"/>
    <w:rsid w:val="002253C4"/>
    <w:rsid w:val="00233DBA"/>
    <w:rsid w:val="00233E61"/>
    <w:rsid w:val="00235456"/>
    <w:rsid w:val="00236875"/>
    <w:rsid w:val="00242D4E"/>
    <w:rsid w:val="00243D9A"/>
    <w:rsid w:val="00260F73"/>
    <w:rsid w:val="002613A7"/>
    <w:rsid w:val="00263A39"/>
    <w:rsid w:val="00265511"/>
    <w:rsid w:val="0029271D"/>
    <w:rsid w:val="00294738"/>
    <w:rsid w:val="0029567B"/>
    <w:rsid w:val="002A266B"/>
    <w:rsid w:val="002A2A96"/>
    <w:rsid w:val="002B6239"/>
    <w:rsid w:val="002C5546"/>
    <w:rsid w:val="002D117D"/>
    <w:rsid w:val="002D168E"/>
    <w:rsid w:val="002D2511"/>
    <w:rsid w:val="002F429F"/>
    <w:rsid w:val="00305EAE"/>
    <w:rsid w:val="00311C05"/>
    <w:rsid w:val="003245EB"/>
    <w:rsid w:val="00331EDA"/>
    <w:rsid w:val="003358A6"/>
    <w:rsid w:val="003401E5"/>
    <w:rsid w:val="0034023D"/>
    <w:rsid w:val="00341416"/>
    <w:rsid w:val="00346193"/>
    <w:rsid w:val="00373197"/>
    <w:rsid w:val="00375CF8"/>
    <w:rsid w:val="00381C3A"/>
    <w:rsid w:val="003A012D"/>
    <w:rsid w:val="003A0D49"/>
    <w:rsid w:val="003A13AD"/>
    <w:rsid w:val="003B0905"/>
    <w:rsid w:val="003B5EF9"/>
    <w:rsid w:val="003C1531"/>
    <w:rsid w:val="003C473F"/>
    <w:rsid w:val="003C564D"/>
    <w:rsid w:val="003D15AB"/>
    <w:rsid w:val="003D5F4D"/>
    <w:rsid w:val="003E108B"/>
    <w:rsid w:val="00415333"/>
    <w:rsid w:val="0043027B"/>
    <w:rsid w:val="004467E6"/>
    <w:rsid w:val="00460F52"/>
    <w:rsid w:val="00471697"/>
    <w:rsid w:val="00471C44"/>
    <w:rsid w:val="00474FEF"/>
    <w:rsid w:val="00483C26"/>
    <w:rsid w:val="00484881"/>
    <w:rsid w:val="00487D68"/>
    <w:rsid w:val="00491931"/>
    <w:rsid w:val="00491CFE"/>
    <w:rsid w:val="004B0DF5"/>
    <w:rsid w:val="004B2798"/>
    <w:rsid w:val="004C1143"/>
    <w:rsid w:val="004C5DD0"/>
    <w:rsid w:val="004D04FA"/>
    <w:rsid w:val="004D2AB4"/>
    <w:rsid w:val="004D71D3"/>
    <w:rsid w:val="004E0813"/>
    <w:rsid w:val="004E3320"/>
    <w:rsid w:val="004F4350"/>
    <w:rsid w:val="004F6E2D"/>
    <w:rsid w:val="005004C5"/>
    <w:rsid w:val="00504AAB"/>
    <w:rsid w:val="0052782B"/>
    <w:rsid w:val="005425A8"/>
    <w:rsid w:val="00556C21"/>
    <w:rsid w:val="00566A26"/>
    <w:rsid w:val="00570B5B"/>
    <w:rsid w:val="005719E6"/>
    <w:rsid w:val="005734A1"/>
    <w:rsid w:val="00575841"/>
    <w:rsid w:val="005810E1"/>
    <w:rsid w:val="00594419"/>
    <w:rsid w:val="005A2937"/>
    <w:rsid w:val="005B49AA"/>
    <w:rsid w:val="005C4DE9"/>
    <w:rsid w:val="005D47F6"/>
    <w:rsid w:val="005D779E"/>
    <w:rsid w:val="005E1AAD"/>
    <w:rsid w:val="005E5CCC"/>
    <w:rsid w:val="0060371C"/>
    <w:rsid w:val="00606886"/>
    <w:rsid w:val="00624AC9"/>
    <w:rsid w:val="006266E2"/>
    <w:rsid w:val="00627B93"/>
    <w:rsid w:val="00640F55"/>
    <w:rsid w:val="00651B35"/>
    <w:rsid w:val="00667843"/>
    <w:rsid w:val="006702C5"/>
    <w:rsid w:val="00677320"/>
    <w:rsid w:val="006909D0"/>
    <w:rsid w:val="00690BCB"/>
    <w:rsid w:val="00690BED"/>
    <w:rsid w:val="0069528E"/>
    <w:rsid w:val="006A32CE"/>
    <w:rsid w:val="006A75EC"/>
    <w:rsid w:val="006C4D1A"/>
    <w:rsid w:val="006C51BA"/>
    <w:rsid w:val="006D5AA3"/>
    <w:rsid w:val="006E6FF2"/>
    <w:rsid w:val="006F13D1"/>
    <w:rsid w:val="006F2FCC"/>
    <w:rsid w:val="00700AB5"/>
    <w:rsid w:val="00706753"/>
    <w:rsid w:val="00713FBB"/>
    <w:rsid w:val="0072512B"/>
    <w:rsid w:val="007275AF"/>
    <w:rsid w:val="00731CD5"/>
    <w:rsid w:val="00734D8E"/>
    <w:rsid w:val="007467EE"/>
    <w:rsid w:val="00752894"/>
    <w:rsid w:val="00755BA4"/>
    <w:rsid w:val="007625E6"/>
    <w:rsid w:val="00774F00"/>
    <w:rsid w:val="00776657"/>
    <w:rsid w:val="00777EFF"/>
    <w:rsid w:val="007840E2"/>
    <w:rsid w:val="007B56A3"/>
    <w:rsid w:val="007B6B50"/>
    <w:rsid w:val="007C07F2"/>
    <w:rsid w:val="007C1B0E"/>
    <w:rsid w:val="007D425F"/>
    <w:rsid w:val="007E203C"/>
    <w:rsid w:val="007E432E"/>
    <w:rsid w:val="007F6AD2"/>
    <w:rsid w:val="007F76D8"/>
    <w:rsid w:val="00825AC0"/>
    <w:rsid w:val="00832792"/>
    <w:rsid w:val="00845149"/>
    <w:rsid w:val="008761A5"/>
    <w:rsid w:val="00877627"/>
    <w:rsid w:val="00892BA4"/>
    <w:rsid w:val="008B66AD"/>
    <w:rsid w:val="008B73F8"/>
    <w:rsid w:val="008C4FD4"/>
    <w:rsid w:val="008C7D9F"/>
    <w:rsid w:val="008D187C"/>
    <w:rsid w:val="008D523D"/>
    <w:rsid w:val="008E5432"/>
    <w:rsid w:val="008E6852"/>
    <w:rsid w:val="008E7F4D"/>
    <w:rsid w:val="008F0C22"/>
    <w:rsid w:val="00911C75"/>
    <w:rsid w:val="0091335A"/>
    <w:rsid w:val="00917D09"/>
    <w:rsid w:val="0093191A"/>
    <w:rsid w:val="00933D0A"/>
    <w:rsid w:val="009427EF"/>
    <w:rsid w:val="009670E8"/>
    <w:rsid w:val="00993235"/>
    <w:rsid w:val="009A3BE5"/>
    <w:rsid w:val="009A7DB9"/>
    <w:rsid w:val="009B262A"/>
    <w:rsid w:val="009C4D74"/>
    <w:rsid w:val="009D71E3"/>
    <w:rsid w:val="009E4492"/>
    <w:rsid w:val="009E52B3"/>
    <w:rsid w:val="009F51D2"/>
    <w:rsid w:val="009F7828"/>
    <w:rsid w:val="00A030FD"/>
    <w:rsid w:val="00A16A47"/>
    <w:rsid w:val="00A32D84"/>
    <w:rsid w:val="00A4106B"/>
    <w:rsid w:val="00A45C57"/>
    <w:rsid w:val="00A50C35"/>
    <w:rsid w:val="00A53F49"/>
    <w:rsid w:val="00A553E0"/>
    <w:rsid w:val="00A65B64"/>
    <w:rsid w:val="00A77384"/>
    <w:rsid w:val="00A77D3B"/>
    <w:rsid w:val="00A910A7"/>
    <w:rsid w:val="00A96329"/>
    <w:rsid w:val="00AA26EC"/>
    <w:rsid w:val="00AA3267"/>
    <w:rsid w:val="00AA32F6"/>
    <w:rsid w:val="00AB12AA"/>
    <w:rsid w:val="00AB4E2B"/>
    <w:rsid w:val="00AC33CD"/>
    <w:rsid w:val="00AD669B"/>
    <w:rsid w:val="00AE0031"/>
    <w:rsid w:val="00B041DD"/>
    <w:rsid w:val="00B04341"/>
    <w:rsid w:val="00B143BB"/>
    <w:rsid w:val="00B164FD"/>
    <w:rsid w:val="00B17099"/>
    <w:rsid w:val="00B66088"/>
    <w:rsid w:val="00B7332F"/>
    <w:rsid w:val="00B75E97"/>
    <w:rsid w:val="00B93810"/>
    <w:rsid w:val="00B949CE"/>
    <w:rsid w:val="00B97AF3"/>
    <w:rsid w:val="00BC323E"/>
    <w:rsid w:val="00BC6D46"/>
    <w:rsid w:val="00BE1618"/>
    <w:rsid w:val="00BF178C"/>
    <w:rsid w:val="00C13265"/>
    <w:rsid w:val="00C24EAC"/>
    <w:rsid w:val="00C307AF"/>
    <w:rsid w:val="00C307F9"/>
    <w:rsid w:val="00C34BA9"/>
    <w:rsid w:val="00C35F71"/>
    <w:rsid w:val="00C3679A"/>
    <w:rsid w:val="00C376CA"/>
    <w:rsid w:val="00C427BB"/>
    <w:rsid w:val="00C443B4"/>
    <w:rsid w:val="00C55165"/>
    <w:rsid w:val="00C56419"/>
    <w:rsid w:val="00C57D09"/>
    <w:rsid w:val="00C621AF"/>
    <w:rsid w:val="00C66D6C"/>
    <w:rsid w:val="00C741EE"/>
    <w:rsid w:val="00C80108"/>
    <w:rsid w:val="00C803D6"/>
    <w:rsid w:val="00C86106"/>
    <w:rsid w:val="00C86B57"/>
    <w:rsid w:val="00C90F93"/>
    <w:rsid w:val="00C94EC7"/>
    <w:rsid w:val="00CA1997"/>
    <w:rsid w:val="00CA1B4F"/>
    <w:rsid w:val="00CA3A67"/>
    <w:rsid w:val="00CC564A"/>
    <w:rsid w:val="00CC767B"/>
    <w:rsid w:val="00CE1DBC"/>
    <w:rsid w:val="00CE3D72"/>
    <w:rsid w:val="00D12F3D"/>
    <w:rsid w:val="00D15074"/>
    <w:rsid w:val="00D160DE"/>
    <w:rsid w:val="00D17258"/>
    <w:rsid w:val="00D32EFB"/>
    <w:rsid w:val="00D365FE"/>
    <w:rsid w:val="00D412F8"/>
    <w:rsid w:val="00D424A2"/>
    <w:rsid w:val="00D43EC8"/>
    <w:rsid w:val="00D46897"/>
    <w:rsid w:val="00D46F04"/>
    <w:rsid w:val="00D670AF"/>
    <w:rsid w:val="00D744C8"/>
    <w:rsid w:val="00D90D3E"/>
    <w:rsid w:val="00D90FDB"/>
    <w:rsid w:val="00DA4A99"/>
    <w:rsid w:val="00DB0719"/>
    <w:rsid w:val="00DC2506"/>
    <w:rsid w:val="00DC2ECF"/>
    <w:rsid w:val="00DC762E"/>
    <w:rsid w:val="00DD4586"/>
    <w:rsid w:val="00DE2805"/>
    <w:rsid w:val="00DF3A51"/>
    <w:rsid w:val="00DF3A96"/>
    <w:rsid w:val="00E124D4"/>
    <w:rsid w:val="00E14BB2"/>
    <w:rsid w:val="00E1677E"/>
    <w:rsid w:val="00E26FA9"/>
    <w:rsid w:val="00E274E0"/>
    <w:rsid w:val="00E33F81"/>
    <w:rsid w:val="00E35191"/>
    <w:rsid w:val="00E353E0"/>
    <w:rsid w:val="00E46271"/>
    <w:rsid w:val="00E4790A"/>
    <w:rsid w:val="00E532BF"/>
    <w:rsid w:val="00E5560B"/>
    <w:rsid w:val="00E57AA4"/>
    <w:rsid w:val="00E6095F"/>
    <w:rsid w:val="00E80824"/>
    <w:rsid w:val="00E82536"/>
    <w:rsid w:val="00E85DC1"/>
    <w:rsid w:val="00EA1C32"/>
    <w:rsid w:val="00EA2BF2"/>
    <w:rsid w:val="00EB6B48"/>
    <w:rsid w:val="00EC1341"/>
    <w:rsid w:val="00ED5CF4"/>
    <w:rsid w:val="00ED7A3E"/>
    <w:rsid w:val="00EE1EA4"/>
    <w:rsid w:val="00EE5FC3"/>
    <w:rsid w:val="00F02253"/>
    <w:rsid w:val="00F02C60"/>
    <w:rsid w:val="00F07CAA"/>
    <w:rsid w:val="00F10D43"/>
    <w:rsid w:val="00F110D7"/>
    <w:rsid w:val="00F16AC9"/>
    <w:rsid w:val="00F2201E"/>
    <w:rsid w:val="00F242AD"/>
    <w:rsid w:val="00F3055E"/>
    <w:rsid w:val="00F354BD"/>
    <w:rsid w:val="00F45CA7"/>
    <w:rsid w:val="00F559BC"/>
    <w:rsid w:val="00F60D3B"/>
    <w:rsid w:val="00F95B15"/>
    <w:rsid w:val="00F96603"/>
    <w:rsid w:val="00FA1704"/>
    <w:rsid w:val="00FB6950"/>
    <w:rsid w:val="00FB7232"/>
    <w:rsid w:val="00FC6CB3"/>
    <w:rsid w:val="00FC7CEC"/>
    <w:rsid w:val="00FC7F07"/>
    <w:rsid w:val="00FD14AF"/>
    <w:rsid w:val="00FD7267"/>
    <w:rsid w:val="00FE1B3C"/>
    <w:rsid w:val="00FF534A"/>
    <w:rsid w:val="00FF7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4">
    <w:name w:val="Сетка таблицы24"/>
    <w:basedOn w:val="a1"/>
    <w:next w:val="a3"/>
    <w:uiPriority w:val="59"/>
    <w:rsid w:val="003A1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1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C6CB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FC6CB3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A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C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0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26FA9"/>
    <w:rPr>
      <w:i/>
      <w:iCs/>
    </w:rPr>
  </w:style>
  <w:style w:type="character" w:customStyle="1" w:styleId="apple-converted-space">
    <w:name w:val="apple-converted-space"/>
    <w:basedOn w:val="a0"/>
    <w:rsid w:val="00E26FA9"/>
  </w:style>
  <w:style w:type="character" w:styleId="a9">
    <w:name w:val="Strong"/>
    <w:basedOn w:val="a0"/>
    <w:uiPriority w:val="22"/>
    <w:qFormat/>
    <w:rsid w:val="00096C27"/>
    <w:rPr>
      <w:b/>
      <w:bCs/>
    </w:rPr>
  </w:style>
  <w:style w:type="table" w:customStyle="1" w:styleId="10">
    <w:name w:val="Сетка таблицы1"/>
    <w:basedOn w:val="a1"/>
    <w:next w:val="a3"/>
    <w:uiPriority w:val="59"/>
    <w:rsid w:val="00624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443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443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443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8776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2C5546"/>
    <w:pPr>
      <w:ind w:left="720"/>
      <w:contextualSpacing/>
    </w:pPr>
  </w:style>
  <w:style w:type="character" w:customStyle="1" w:styleId="c5">
    <w:name w:val="c5"/>
    <w:basedOn w:val="a0"/>
    <w:rsid w:val="003D5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4">
    <w:name w:val="Сетка таблицы24"/>
    <w:basedOn w:val="a1"/>
    <w:next w:val="a3"/>
    <w:uiPriority w:val="59"/>
    <w:rsid w:val="003A1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1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C6CB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FC6CB3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57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A5E2-2C7E-4BA0-9CA2-302BF81A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21</Pages>
  <Words>7267</Words>
  <Characters>41428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ШКОЛА</cp:lastModifiedBy>
  <cp:revision>353</cp:revision>
  <dcterms:created xsi:type="dcterms:W3CDTF">2019-06-26T00:06:00Z</dcterms:created>
  <dcterms:modified xsi:type="dcterms:W3CDTF">2024-11-13T11:55:00Z</dcterms:modified>
</cp:coreProperties>
</file>